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06" w:rsidRPr="00492506" w:rsidRDefault="00492506" w:rsidP="00492506">
      <w:pPr>
        <w:shd w:val="clear" w:color="auto" w:fill="FFFFFF"/>
        <w:spacing w:after="300" w:line="450" w:lineRule="atLeast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492506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Террор по телефону тянет на тяжкий срок</w:t>
      </w:r>
    </w:p>
    <w:p w:rsidR="00492506" w:rsidRPr="00492506" w:rsidRDefault="00492506" w:rsidP="00492506">
      <w:pPr>
        <w:shd w:val="clear" w:color="auto" w:fill="FFFFFF"/>
        <w:spacing w:after="300" w:line="450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24250" cy="2343150"/>
            <wp:effectExtent l="19050" t="0" r="0" b="0"/>
            <wp:docPr id="7" name="Рисунок 7" descr="Террор по телефону тянет на тяжкий ср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ррор по телефону тянет на тяжкий ср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06" w:rsidRPr="00492506" w:rsidRDefault="00492506" w:rsidP="004925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92506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09.01.2018</w:t>
      </w:r>
    </w:p>
    <w:p w:rsidR="00492506" w:rsidRPr="00492506" w:rsidRDefault="00492506" w:rsidP="004925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8091"/>
          <w:sz w:val="21"/>
          <w:szCs w:val="21"/>
          <w:lang w:eastAsia="ru-RU"/>
        </w:rPr>
      </w:pPr>
      <w:r w:rsidRPr="00492506">
        <w:rPr>
          <w:rFonts w:ascii="Arial" w:eastAsia="Times New Roman" w:hAnsi="Arial" w:cs="Arial"/>
          <w:b/>
          <w:bCs/>
          <w:color w:val="008091"/>
          <w:sz w:val="21"/>
          <w:szCs w:val="21"/>
          <w:lang w:eastAsia="ru-RU"/>
        </w:rPr>
        <w:t>/</w:t>
      </w:r>
      <w:hyperlink r:id="rId5" w:history="1">
        <w:r w:rsidRPr="00492506">
          <w:rPr>
            <w:rFonts w:ascii="Arial" w:eastAsia="Times New Roman" w:hAnsi="Arial" w:cs="Arial"/>
            <w:b/>
            <w:bCs/>
            <w:caps/>
            <w:color w:val="008091"/>
            <w:sz w:val="21"/>
            <w:lang w:eastAsia="ru-RU"/>
          </w:rPr>
          <w:t>НОВОСТИ</w:t>
        </w:r>
      </w:hyperlink>
    </w:p>
    <w:p w:rsidR="00492506" w:rsidRDefault="00492506" w:rsidP="004925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</w:p>
    <w:p w:rsidR="00492506" w:rsidRDefault="00492506" w:rsidP="0049250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492506">
        <w:rPr>
          <w:rFonts w:eastAsia="Times New Roman" w:cs="Arial"/>
          <w:color w:val="000000"/>
          <w:sz w:val="28"/>
          <w:szCs w:val="28"/>
          <w:lang w:eastAsia="ru-RU"/>
        </w:rPr>
        <w:t xml:space="preserve">      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</w:t>
      </w:r>
      <w:r w:rsidRPr="00492506">
        <w:rPr>
          <w:rFonts w:eastAsia="Times New Roman" w:cs="Arial"/>
          <w:color w:val="000000"/>
          <w:sz w:val="28"/>
          <w:szCs w:val="28"/>
          <w:lang w:eastAsia="ru-RU"/>
        </w:rPr>
        <w:t>С 1 января  2018 года, после подписания президентом, вступили в силу поправки в ст. 207 УК РФ («Заведомо ложное сообщение об акте терроризма»), принятые Госдумой в конце декабря. "Шутка"  о готовящемся теракте теперь отправит шутника за решетку на срок от трёх до пяти лет. Ранее, верхняя граница наказания проходила как раз по границе 3 лет.  Более того, теперь закон отдельно квалифицирует подобные "шутки", совершенные в целях  дестабилизации деятельности государственных органов -  за подобное теперь можно лишиться свободы на срок до восьми лет. Если же из-за ложного сообщения о теракте наступила смерть человека или другие тяжкие последствия, телефонных террористов будут отправлять в места лишения свободы на срок от восьми до десяти лет.  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</w:t>
      </w:r>
    </w:p>
    <w:p w:rsidR="00492506" w:rsidRPr="00492506" w:rsidRDefault="00492506" w:rsidP="0049250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        </w:t>
      </w:r>
      <w:r w:rsidRPr="00492506">
        <w:rPr>
          <w:rFonts w:eastAsia="Times New Roman" w:cs="Arial"/>
          <w:color w:val="000000"/>
          <w:sz w:val="28"/>
          <w:szCs w:val="28"/>
          <w:lang w:eastAsia="ru-RU"/>
        </w:rPr>
        <w:t xml:space="preserve">Осенью прошедшего года в парламенте поясняли, что пошли на ужесточение законодательства из-за волны телефонного терроризма, прокатившейся по стране начиная с  сентября 2017 года. Тогда, в общей сложности  по факту ложных предупреждений о бомбах были эвакуированы почти 2,5 </w:t>
      </w:r>
      <w:proofErr w:type="spellStart"/>
      <w:proofErr w:type="gramStart"/>
      <w:r w:rsidRPr="00492506">
        <w:rPr>
          <w:rFonts w:eastAsia="Times New Roman" w:cs="Arial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492506">
        <w:rPr>
          <w:rFonts w:eastAsia="Times New Roman" w:cs="Arial"/>
          <w:color w:val="000000"/>
          <w:sz w:val="28"/>
          <w:szCs w:val="28"/>
          <w:lang w:eastAsia="ru-RU"/>
        </w:rPr>
        <w:t xml:space="preserve"> человек. Анонимные звонки об угрозах взрыва поступали в 180 городах России.</w:t>
      </w:r>
    </w:p>
    <w:p w:rsidR="001C1918" w:rsidRPr="00492506" w:rsidRDefault="001C1918"/>
    <w:sectPr w:rsidR="001C1918" w:rsidRPr="00492506" w:rsidSect="001C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506"/>
    <w:rsid w:val="000038C4"/>
    <w:rsid w:val="00016BCF"/>
    <w:rsid w:val="000273D8"/>
    <w:rsid w:val="00037AFC"/>
    <w:rsid w:val="00044ED3"/>
    <w:rsid w:val="000609B8"/>
    <w:rsid w:val="00067241"/>
    <w:rsid w:val="0007530A"/>
    <w:rsid w:val="000779B1"/>
    <w:rsid w:val="000822BF"/>
    <w:rsid w:val="0008609A"/>
    <w:rsid w:val="00092759"/>
    <w:rsid w:val="000A20F4"/>
    <w:rsid w:val="000A5BAA"/>
    <w:rsid w:val="000A6E50"/>
    <w:rsid w:val="000B21B5"/>
    <w:rsid w:val="000B3102"/>
    <w:rsid w:val="000B3AE1"/>
    <w:rsid w:val="000C3C8B"/>
    <w:rsid w:val="000C3DA7"/>
    <w:rsid w:val="000D0C3E"/>
    <w:rsid w:val="000D4938"/>
    <w:rsid w:val="000F3CC7"/>
    <w:rsid w:val="000F67D0"/>
    <w:rsid w:val="000F6D57"/>
    <w:rsid w:val="001071DA"/>
    <w:rsid w:val="00111394"/>
    <w:rsid w:val="001126C6"/>
    <w:rsid w:val="00117BE7"/>
    <w:rsid w:val="001379CB"/>
    <w:rsid w:val="00140288"/>
    <w:rsid w:val="00144C71"/>
    <w:rsid w:val="00151ED5"/>
    <w:rsid w:val="00152872"/>
    <w:rsid w:val="00165975"/>
    <w:rsid w:val="00165E01"/>
    <w:rsid w:val="00175979"/>
    <w:rsid w:val="00190A6F"/>
    <w:rsid w:val="001915EB"/>
    <w:rsid w:val="00191BC8"/>
    <w:rsid w:val="00192BAF"/>
    <w:rsid w:val="001957E2"/>
    <w:rsid w:val="001C1918"/>
    <w:rsid w:val="001C376F"/>
    <w:rsid w:val="001C755F"/>
    <w:rsid w:val="001D5E47"/>
    <w:rsid w:val="001E495A"/>
    <w:rsid w:val="001F3DB3"/>
    <w:rsid w:val="00202BCD"/>
    <w:rsid w:val="002125EA"/>
    <w:rsid w:val="00216E89"/>
    <w:rsid w:val="002247C8"/>
    <w:rsid w:val="00224C81"/>
    <w:rsid w:val="002320FF"/>
    <w:rsid w:val="002360D9"/>
    <w:rsid w:val="002441A5"/>
    <w:rsid w:val="00253315"/>
    <w:rsid w:val="00257F1C"/>
    <w:rsid w:val="00271D03"/>
    <w:rsid w:val="00273957"/>
    <w:rsid w:val="002764A2"/>
    <w:rsid w:val="00276E5C"/>
    <w:rsid w:val="002949BD"/>
    <w:rsid w:val="002C18A1"/>
    <w:rsid w:val="002C4788"/>
    <w:rsid w:val="002C4CA5"/>
    <w:rsid w:val="002D6F8A"/>
    <w:rsid w:val="002E7124"/>
    <w:rsid w:val="002F7235"/>
    <w:rsid w:val="00320C3A"/>
    <w:rsid w:val="00327F9F"/>
    <w:rsid w:val="003321DF"/>
    <w:rsid w:val="0033491C"/>
    <w:rsid w:val="003364C6"/>
    <w:rsid w:val="00355C74"/>
    <w:rsid w:val="00367833"/>
    <w:rsid w:val="003771CE"/>
    <w:rsid w:val="00377E93"/>
    <w:rsid w:val="00382B40"/>
    <w:rsid w:val="003A42EC"/>
    <w:rsid w:val="003A49AE"/>
    <w:rsid w:val="003A53C9"/>
    <w:rsid w:val="003B42BB"/>
    <w:rsid w:val="003B5D9A"/>
    <w:rsid w:val="003C0842"/>
    <w:rsid w:val="003D1E96"/>
    <w:rsid w:val="003E1A4C"/>
    <w:rsid w:val="003E31AA"/>
    <w:rsid w:val="003F2BC1"/>
    <w:rsid w:val="003F7E20"/>
    <w:rsid w:val="00413E21"/>
    <w:rsid w:val="004252FF"/>
    <w:rsid w:val="00436450"/>
    <w:rsid w:val="004367EE"/>
    <w:rsid w:val="00446810"/>
    <w:rsid w:val="00451742"/>
    <w:rsid w:val="004551B7"/>
    <w:rsid w:val="00460FFD"/>
    <w:rsid w:val="00463F81"/>
    <w:rsid w:val="00471523"/>
    <w:rsid w:val="00484445"/>
    <w:rsid w:val="00492506"/>
    <w:rsid w:val="004A0620"/>
    <w:rsid w:val="004D574A"/>
    <w:rsid w:val="004E0081"/>
    <w:rsid w:val="004E0B69"/>
    <w:rsid w:val="004E58B1"/>
    <w:rsid w:val="004F01E2"/>
    <w:rsid w:val="004F185C"/>
    <w:rsid w:val="00531C63"/>
    <w:rsid w:val="005349B3"/>
    <w:rsid w:val="005450E8"/>
    <w:rsid w:val="0056324D"/>
    <w:rsid w:val="00566D50"/>
    <w:rsid w:val="00583E51"/>
    <w:rsid w:val="0058473B"/>
    <w:rsid w:val="00587AB2"/>
    <w:rsid w:val="00595EEC"/>
    <w:rsid w:val="005964B6"/>
    <w:rsid w:val="005A2720"/>
    <w:rsid w:val="005A2F42"/>
    <w:rsid w:val="005A5CB9"/>
    <w:rsid w:val="005B3973"/>
    <w:rsid w:val="005D056F"/>
    <w:rsid w:val="005D2AD0"/>
    <w:rsid w:val="005E2087"/>
    <w:rsid w:val="005E5A2C"/>
    <w:rsid w:val="005E79F0"/>
    <w:rsid w:val="005F3B2A"/>
    <w:rsid w:val="00600414"/>
    <w:rsid w:val="00605A4D"/>
    <w:rsid w:val="0061066E"/>
    <w:rsid w:val="006223FF"/>
    <w:rsid w:val="0063218C"/>
    <w:rsid w:val="00637135"/>
    <w:rsid w:val="00666504"/>
    <w:rsid w:val="00671D1F"/>
    <w:rsid w:val="006728A6"/>
    <w:rsid w:val="00677EF7"/>
    <w:rsid w:val="00694E89"/>
    <w:rsid w:val="00697970"/>
    <w:rsid w:val="00697DE1"/>
    <w:rsid w:val="006B138B"/>
    <w:rsid w:val="006B4DB2"/>
    <w:rsid w:val="006B7513"/>
    <w:rsid w:val="006E3534"/>
    <w:rsid w:val="0070022C"/>
    <w:rsid w:val="00707E49"/>
    <w:rsid w:val="007156A4"/>
    <w:rsid w:val="00716F31"/>
    <w:rsid w:val="007234AD"/>
    <w:rsid w:val="00724792"/>
    <w:rsid w:val="00726C0E"/>
    <w:rsid w:val="00754C36"/>
    <w:rsid w:val="00766831"/>
    <w:rsid w:val="0076721E"/>
    <w:rsid w:val="00771453"/>
    <w:rsid w:val="00777079"/>
    <w:rsid w:val="00781C33"/>
    <w:rsid w:val="00783C4E"/>
    <w:rsid w:val="00784700"/>
    <w:rsid w:val="00784A10"/>
    <w:rsid w:val="00785D42"/>
    <w:rsid w:val="00787376"/>
    <w:rsid w:val="00787E7D"/>
    <w:rsid w:val="00797442"/>
    <w:rsid w:val="007A0B69"/>
    <w:rsid w:val="007C7BE8"/>
    <w:rsid w:val="007D6920"/>
    <w:rsid w:val="007E48B1"/>
    <w:rsid w:val="007F0EC9"/>
    <w:rsid w:val="007F1A29"/>
    <w:rsid w:val="008036FA"/>
    <w:rsid w:val="00821669"/>
    <w:rsid w:val="00827D90"/>
    <w:rsid w:val="00833D55"/>
    <w:rsid w:val="0084556E"/>
    <w:rsid w:val="00854912"/>
    <w:rsid w:val="00856BE4"/>
    <w:rsid w:val="00865BA7"/>
    <w:rsid w:val="00871694"/>
    <w:rsid w:val="00883496"/>
    <w:rsid w:val="00894D2E"/>
    <w:rsid w:val="008973EC"/>
    <w:rsid w:val="008A0BFE"/>
    <w:rsid w:val="008A7D6B"/>
    <w:rsid w:val="008C17AF"/>
    <w:rsid w:val="008D6C87"/>
    <w:rsid w:val="008E0126"/>
    <w:rsid w:val="008E7037"/>
    <w:rsid w:val="008F4780"/>
    <w:rsid w:val="0090272C"/>
    <w:rsid w:val="00911C9F"/>
    <w:rsid w:val="00912AA5"/>
    <w:rsid w:val="00913FB3"/>
    <w:rsid w:val="0091720A"/>
    <w:rsid w:val="0093173A"/>
    <w:rsid w:val="0093364E"/>
    <w:rsid w:val="00957989"/>
    <w:rsid w:val="009617C7"/>
    <w:rsid w:val="0098740F"/>
    <w:rsid w:val="00992068"/>
    <w:rsid w:val="009B08F1"/>
    <w:rsid w:val="009B2702"/>
    <w:rsid w:val="009B3039"/>
    <w:rsid w:val="009D4A42"/>
    <w:rsid w:val="009D4EE3"/>
    <w:rsid w:val="009F0F57"/>
    <w:rsid w:val="00A37932"/>
    <w:rsid w:val="00A430BE"/>
    <w:rsid w:val="00A571BC"/>
    <w:rsid w:val="00A60DC1"/>
    <w:rsid w:val="00A75857"/>
    <w:rsid w:val="00A80187"/>
    <w:rsid w:val="00A9154F"/>
    <w:rsid w:val="00A93EA6"/>
    <w:rsid w:val="00A93F70"/>
    <w:rsid w:val="00AB05D4"/>
    <w:rsid w:val="00AC7771"/>
    <w:rsid w:val="00B01F20"/>
    <w:rsid w:val="00B02DDA"/>
    <w:rsid w:val="00B04E22"/>
    <w:rsid w:val="00B17B84"/>
    <w:rsid w:val="00B17D59"/>
    <w:rsid w:val="00B21369"/>
    <w:rsid w:val="00B31144"/>
    <w:rsid w:val="00B35F5F"/>
    <w:rsid w:val="00B371DA"/>
    <w:rsid w:val="00B3741E"/>
    <w:rsid w:val="00B40546"/>
    <w:rsid w:val="00B41A5E"/>
    <w:rsid w:val="00B45A2B"/>
    <w:rsid w:val="00B60ADA"/>
    <w:rsid w:val="00B81FDA"/>
    <w:rsid w:val="00B91738"/>
    <w:rsid w:val="00B96A8F"/>
    <w:rsid w:val="00BA25D1"/>
    <w:rsid w:val="00BB44E7"/>
    <w:rsid w:val="00BB5B1E"/>
    <w:rsid w:val="00BC5327"/>
    <w:rsid w:val="00BC565C"/>
    <w:rsid w:val="00BD51AA"/>
    <w:rsid w:val="00BD5AE5"/>
    <w:rsid w:val="00BE5C51"/>
    <w:rsid w:val="00BE6900"/>
    <w:rsid w:val="00BF3DFF"/>
    <w:rsid w:val="00C07712"/>
    <w:rsid w:val="00C16153"/>
    <w:rsid w:val="00C21461"/>
    <w:rsid w:val="00C229FF"/>
    <w:rsid w:val="00C22C1A"/>
    <w:rsid w:val="00C26AD2"/>
    <w:rsid w:val="00C3688F"/>
    <w:rsid w:val="00C37947"/>
    <w:rsid w:val="00C43DB1"/>
    <w:rsid w:val="00C4689E"/>
    <w:rsid w:val="00C50F5A"/>
    <w:rsid w:val="00C52FC8"/>
    <w:rsid w:val="00C64D37"/>
    <w:rsid w:val="00C745FC"/>
    <w:rsid w:val="00C80974"/>
    <w:rsid w:val="00C828DF"/>
    <w:rsid w:val="00C87BA7"/>
    <w:rsid w:val="00C9079E"/>
    <w:rsid w:val="00C94DF5"/>
    <w:rsid w:val="00C97654"/>
    <w:rsid w:val="00C97DEC"/>
    <w:rsid w:val="00CB115A"/>
    <w:rsid w:val="00CB28C5"/>
    <w:rsid w:val="00CB6470"/>
    <w:rsid w:val="00CB6A7C"/>
    <w:rsid w:val="00CD068E"/>
    <w:rsid w:val="00CD0B17"/>
    <w:rsid w:val="00CE1BC2"/>
    <w:rsid w:val="00CE2685"/>
    <w:rsid w:val="00CF2AA2"/>
    <w:rsid w:val="00CF40B3"/>
    <w:rsid w:val="00CF7FBB"/>
    <w:rsid w:val="00D0471D"/>
    <w:rsid w:val="00D21D35"/>
    <w:rsid w:val="00D21DA8"/>
    <w:rsid w:val="00D226B6"/>
    <w:rsid w:val="00D27627"/>
    <w:rsid w:val="00D31A66"/>
    <w:rsid w:val="00D33A3E"/>
    <w:rsid w:val="00D446C8"/>
    <w:rsid w:val="00D45BF9"/>
    <w:rsid w:val="00D56471"/>
    <w:rsid w:val="00D57F03"/>
    <w:rsid w:val="00D664B4"/>
    <w:rsid w:val="00D73CC5"/>
    <w:rsid w:val="00D8181E"/>
    <w:rsid w:val="00D8285A"/>
    <w:rsid w:val="00D865C0"/>
    <w:rsid w:val="00DB0013"/>
    <w:rsid w:val="00DB7958"/>
    <w:rsid w:val="00DC3648"/>
    <w:rsid w:val="00DC364B"/>
    <w:rsid w:val="00DC55FD"/>
    <w:rsid w:val="00DD1DD2"/>
    <w:rsid w:val="00DD46B0"/>
    <w:rsid w:val="00DD5615"/>
    <w:rsid w:val="00DD5E46"/>
    <w:rsid w:val="00DE58EF"/>
    <w:rsid w:val="00DE7467"/>
    <w:rsid w:val="00E052E3"/>
    <w:rsid w:val="00E203D2"/>
    <w:rsid w:val="00E36395"/>
    <w:rsid w:val="00E42824"/>
    <w:rsid w:val="00E476A6"/>
    <w:rsid w:val="00E614DA"/>
    <w:rsid w:val="00E71D88"/>
    <w:rsid w:val="00E77491"/>
    <w:rsid w:val="00E85325"/>
    <w:rsid w:val="00E91454"/>
    <w:rsid w:val="00EA3334"/>
    <w:rsid w:val="00EA77A6"/>
    <w:rsid w:val="00EA7AEA"/>
    <w:rsid w:val="00EA7DAF"/>
    <w:rsid w:val="00EB2610"/>
    <w:rsid w:val="00EE2BCE"/>
    <w:rsid w:val="00EF57F4"/>
    <w:rsid w:val="00EF7FCE"/>
    <w:rsid w:val="00F0325E"/>
    <w:rsid w:val="00F24EC2"/>
    <w:rsid w:val="00F25D1E"/>
    <w:rsid w:val="00F30C74"/>
    <w:rsid w:val="00F37D0D"/>
    <w:rsid w:val="00F450FF"/>
    <w:rsid w:val="00F47083"/>
    <w:rsid w:val="00F52C1B"/>
    <w:rsid w:val="00F55815"/>
    <w:rsid w:val="00F575CD"/>
    <w:rsid w:val="00F71039"/>
    <w:rsid w:val="00F9356B"/>
    <w:rsid w:val="00F95B83"/>
    <w:rsid w:val="00FA76C6"/>
    <w:rsid w:val="00FC09A1"/>
    <w:rsid w:val="00FC5845"/>
    <w:rsid w:val="00FE7659"/>
    <w:rsid w:val="00FF067F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18"/>
  </w:style>
  <w:style w:type="paragraph" w:styleId="2">
    <w:name w:val="heading 2"/>
    <w:basedOn w:val="a"/>
    <w:link w:val="20"/>
    <w:uiPriority w:val="9"/>
    <w:qFormat/>
    <w:rsid w:val="004925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25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492506"/>
  </w:style>
  <w:style w:type="character" w:styleId="a3">
    <w:name w:val="Hyperlink"/>
    <w:basedOn w:val="a0"/>
    <w:uiPriority w:val="99"/>
    <w:semiHidden/>
    <w:unhideWhenUsed/>
    <w:rsid w:val="004925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6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99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2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ienceport.ru/new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>Krokoz™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2018-03-28T01:08:00Z</dcterms:created>
  <dcterms:modified xsi:type="dcterms:W3CDTF">2018-03-28T01:11:00Z</dcterms:modified>
</cp:coreProperties>
</file>