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39" w:rsidRDefault="004C7B39" w:rsidP="004C7B39">
      <w:pPr>
        <w:spacing w:before="63" w:after="0"/>
        <w:ind w:right="6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pacing w:val="-1"/>
          <w:sz w:val="24"/>
        </w:rPr>
        <w:t xml:space="preserve"> 2</w:t>
      </w:r>
    </w:p>
    <w:p w:rsidR="004C7B39" w:rsidRDefault="004C7B39" w:rsidP="004C7B39">
      <w:pPr>
        <w:spacing w:after="0"/>
        <w:ind w:right="64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</w:t>
      </w:r>
      <w:r>
        <w:rPr>
          <w:rFonts w:ascii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МДОБУ</w:t>
      </w:r>
    </w:p>
    <w:p w:rsidR="004C7B39" w:rsidRDefault="004C7B39" w:rsidP="004C7B39">
      <w:pPr>
        <w:spacing w:after="0"/>
        <w:ind w:right="64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сад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-3"/>
          <w:sz w:val="24"/>
        </w:rPr>
        <w:t xml:space="preserve"> 32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«Росинка»</w:t>
      </w:r>
    </w:p>
    <w:p w:rsidR="004C7B39" w:rsidRDefault="004C7B39" w:rsidP="004C7B39">
      <w:pPr>
        <w:spacing w:after="0"/>
        <w:ind w:right="64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1"/>
          <w:sz w:val="24"/>
        </w:rPr>
        <w:t xml:space="preserve"> 14</w:t>
      </w:r>
      <w:r>
        <w:rPr>
          <w:rFonts w:ascii="Times New Roman" w:hAnsi="Times New Roman" w:cs="Times New Roman"/>
          <w:sz w:val="24"/>
        </w:rPr>
        <w:t>.01.2023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-2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>-Д-1</w:t>
      </w:r>
    </w:p>
    <w:p w:rsidR="004C7B39" w:rsidRDefault="004C7B39" w:rsidP="004C7B39">
      <w:pPr>
        <w:spacing w:after="0"/>
        <w:ind w:right="649"/>
        <w:jc w:val="right"/>
        <w:rPr>
          <w:rFonts w:ascii="Times New Roman" w:hAnsi="Times New Roman" w:cs="Times New Roman"/>
          <w:sz w:val="24"/>
        </w:rPr>
      </w:pPr>
    </w:p>
    <w:p w:rsidR="004C7B39" w:rsidRDefault="004C7B39" w:rsidP="004C7B39">
      <w:pPr>
        <w:pStyle w:val="a3"/>
        <w:spacing w:line="322" w:lineRule="exact"/>
        <w:ind w:left="614"/>
        <w:jc w:val="center"/>
        <w:rPr>
          <w:b/>
        </w:rPr>
      </w:pPr>
      <w:r>
        <w:rPr>
          <w:b/>
        </w:rPr>
        <w:t>Положение</w:t>
      </w:r>
    </w:p>
    <w:p w:rsidR="004C7B39" w:rsidRDefault="004C7B39" w:rsidP="004C7B39">
      <w:pPr>
        <w:pStyle w:val="a3"/>
        <w:ind w:left="607"/>
        <w:jc w:val="center"/>
        <w:rPr>
          <w:b/>
          <w:spacing w:val="-1"/>
        </w:rPr>
      </w:pP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группе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приведению</w:t>
      </w:r>
      <w:r>
        <w:rPr>
          <w:b/>
          <w:spacing w:val="-2"/>
        </w:rPr>
        <w:t xml:space="preserve"> </w:t>
      </w:r>
      <w:r>
        <w:rPr>
          <w:b/>
        </w:rPr>
        <w:t>ООП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ДО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соответствии</w:t>
      </w:r>
      <w:r>
        <w:rPr>
          <w:b/>
          <w:spacing w:val="-1"/>
        </w:rPr>
        <w:t xml:space="preserve"> </w:t>
      </w:r>
    </w:p>
    <w:p w:rsidR="004C7B39" w:rsidRDefault="004C7B39" w:rsidP="004C7B39">
      <w:pPr>
        <w:pStyle w:val="a3"/>
        <w:ind w:left="607"/>
        <w:jc w:val="center"/>
        <w:rPr>
          <w:b/>
        </w:rPr>
      </w:pP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ФОП</w:t>
      </w:r>
      <w:r>
        <w:rPr>
          <w:b/>
          <w:spacing w:val="-3"/>
        </w:rPr>
        <w:t xml:space="preserve"> </w:t>
      </w:r>
      <w:r>
        <w:rPr>
          <w:b/>
        </w:rPr>
        <w:t>ДО</w:t>
      </w:r>
    </w:p>
    <w:p w:rsidR="004C7B39" w:rsidRDefault="004C7B39" w:rsidP="004C7B39">
      <w:pPr>
        <w:pStyle w:val="a3"/>
        <w:rPr>
          <w:b/>
        </w:rPr>
      </w:pPr>
    </w:p>
    <w:p w:rsidR="004C7B39" w:rsidRDefault="004C7B39" w:rsidP="004C7B39">
      <w:pPr>
        <w:pStyle w:val="a5"/>
        <w:numPr>
          <w:ilvl w:val="0"/>
          <w:numId w:val="1"/>
        </w:numPr>
        <w:tabs>
          <w:tab w:val="left" w:pos="5511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4C7B39" w:rsidRDefault="004C7B39" w:rsidP="004C7B39">
      <w:pPr>
        <w:pStyle w:val="a5"/>
        <w:numPr>
          <w:ilvl w:val="1"/>
          <w:numId w:val="1"/>
        </w:numPr>
        <w:spacing w:line="322" w:lineRule="exact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МДОБУ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детский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№32 «Росинка»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приведению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 (далее - ООП ДО) в соответствие с 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ФОП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4C7B39" w:rsidRDefault="004C7B39" w:rsidP="004C7B39">
      <w:pPr>
        <w:tabs>
          <w:tab w:val="left" w:pos="188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группа по приведению ООП ДО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с ФОП 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ООП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ФОП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№32 «Росинка» (далее - ДОУ)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4C7B39" w:rsidRDefault="004C7B39" w:rsidP="004C7B39">
      <w:pPr>
        <w:pStyle w:val="a3"/>
        <w:numPr>
          <w:ilvl w:val="0"/>
          <w:numId w:val="2"/>
        </w:numPr>
        <w:spacing w:line="317" w:lineRule="exact"/>
        <w:jc w:val="both"/>
      </w:pPr>
      <w:r>
        <w:t>организационно-управленческое</w:t>
      </w:r>
      <w:r>
        <w:rPr>
          <w:spacing w:val="-4"/>
        </w:rPr>
        <w:t xml:space="preserve"> </w:t>
      </w:r>
      <w:r>
        <w:t>обеспечение;</w:t>
      </w:r>
    </w:p>
    <w:p w:rsidR="004C7B39" w:rsidRDefault="004C7B39" w:rsidP="004C7B39">
      <w:pPr>
        <w:pStyle w:val="a3"/>
        <w:numPr>
          <w:ilvl w:val="0"/>
          <w:numId w:val="2"/>
        </w:numPr>
        <w:spacing w:line="322" w:lineRule="exact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обеспечение;</w:t>
      </w:r>
    </w:p>
    <w:p w:rsidR="004C7B39" w:rsidRDefault="004C7B39" w:rsidP="004C7B39">
      <w:pPr>
        <w:pStyle w:val="a3"/>
        <w:numPr>
          <w:ilvl w:val="0"/>
          <w:numId w:val="2"/>
        </w:numPr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обеспечение;</w:t>
      </w:r>
    </w:p>
    <w:p w:rsidR="004C7B39" w:rsidRDefault="004C7B39" w:rsidP="004C7B39">
      <w:pPr>
        <w:pStyle w:val="a3"/>
        <w:numPr>
          <w:ilvl w:val="0"/>
          <w:numId w:val="2"/>
        </w:numPr>
        <w:spacing w:line="322" w:lineRule="exact"/>
        <w:jc w:val="both"/>
      </w:pPr>
      <w:r>
        <w:t>материально</w:t>
      </w:r>
      <w:r>
        <w:rPr>
          <w:spacing w:val="-1"/>
        </w:rPr>
        <w:t xml:space="preserve"> </w:t>
      </w:r>
      <w:r>
        <w:t>- 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 введению</w:t>
      </w:r>
      <w:r>
        <w:rPr>
          <w:spacing w:val="-3"/>
        </w:rPr>
        <w:t xml:space="preserve"> </w:t>
      </w:r>
      <w:r>
        <w:t>ФОП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;</w:t>
      </w:r>
    </w:p>
    <w:p w:rsidR="004C7B39" w:rsidRDefault="004C7B39" w:rsidP="004C7B39">
      <w:pPr>
        <w:pStyle w:val="a3"/>
        <w:numPr>
          <w:ilvl w:val="0"/>
          <w:numId w:val="2"/>
        </w:numPr>
        <w:spacing w:line="322" w:lineRule="exact"/>
        <w:jc w:val="both"/>
      </w:pPr>
      <w:r>
        <w:rPr>
          <w:spacing w:val="-1"/>
        </w:rPr>
        <w:t>информационное</w:t>
      </w:r>
      <w:r>
        <w:rPr>
          <w:spacing w:val="-4"/>
        </w:rPr>
        <w:t xml:space="preserve"> </w:t>
      </w:r>
      <w:r>
        <w:t>обеспечение.</w:t>
      </w:r>
    </w:p>
    <w:p w:rsidR="004C7B39" w:rsidRDefault="004C7B39" w:rsidP="004C7B39">
      <w:pPr>
        <w:tabs>
          <w:tab w:val="left" w:pos="169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Рабочая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группа</w:t>
      </w:r>
      <w:r>
        <w:rPr>
          <w:rFonts w:ascii="Times New Roman" w:hAnsi="Times New Roman" w:cs="Times New Roman"/>
          <w:spacing w:val="1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pacing w:val="1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коллегиальным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органом,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созданным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целях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тактики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введения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ФОП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приведения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ООП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соответствие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ФОП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ДО.</w:t>
      </w:r>
    </w:p>
    <w:p w:rsidR="004C7B39" w:rsidRDefault="004C7B39" w:rsidP="004C7B39">
      <w:pPr>
        <w:tabs>
          <w:tab w:val="left" w:pos="1690"/>
          <w:tab w:val="left" w:pos="3186"/>
          <w:tab w:val="left" w:pos="3601"/>
          <w:tab w:val="left" w:pos="4852"/>
          <w:tab w:val="left" w:pos="5704"/>
          <w:tab w:val="left" w:pos="6023"/>
          <w:tab w:val="left" w:pos="7336"/>
          <w:tab w:val="left" w:pos="8205"/>
          <w:tab w:val="left" w:pos="8625"/>
          <w:tab w:val="left" w:pos="8898"/>
          <w:tab w:val="left" w:pos="9285"/>
          <w:tab w:val="left" w:pos="10494"/>
        </w:tabs>
        <w:spacing w:after="0"/>
        <w:ind w:right="-1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1.4.Рабочая группа создается на период с 16.01.2023 по 31.08.2023.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4C7B39" w:rsidRDefault="004C7B39" w:rsidP="004C7B39">
      <w:pPr>
        <w:tabs>
          <w:tab w:val="left" w:pos="1690"/>
          <w:tab w:val="left" w:pos="3186"/>
          <w:tab w:val="left" w:pos="3601"/>
          <w:tab w:val="left" w:pos="4852"/>
          <w:tab w:val="left" w:pos="5704"/>
          <w:tab w:val="left" w:pos="6023"/>
          <w:tab w:val="left" w:pos="7336"/>
          <w:tab w:val="left" w:pos="8205"/>
          <w:tab w:val="left" w:pos="8625"/>
          <w:tab w:val="left" w:pos="8898"/>
          <w:tab w:val="left" w:pos="9285"/>
          <w:tab w:val="left" w:pos="10494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Деятельность  рабочей </w:t>
      </w:r>
      <w:r>
        <w:rPr>
          <w:rFonts w:ascii="Times New Roman" w:hAnsi="Times New Roman" w:cs="Times New Roman"/>
          <w:sz w:val="28"/>
        </w:rPr>
        <w:tab/>
        <w:t>группы   осуществляется  в соответствии</w:t>
      </w:r>
    </w:p>
    <w:p w:rsidR="004C7B39" w:rsidRDefault="004C7B39" w:rsidP="004C7B39">
      <w:pPr>
        <w:tabs>
          <w:tab w:val="left" w:pos="1690"/>
          <w:tab w:val="left" w:pos="3186"/>
          <w:tab w:val="left" w:pos="3601"/>
          <w:tab w:val="left" w:pos="4852"/>
          <w:tab w:val="left" w:pos="5704"/>
          <w:tab w:val="left" w:pos="6023"/>
          <w:tab w:val="left" w:pos="7336"/>
          <w:tab w:val="left" w:pos="8205"/>
          <w:tab w:val="left" w:pos="8625"/>
          <w:tab w:val="left" w:pos="8898"/>
          <w:tab w:val="left" w:pos="9285"/>
          <w:tab w:val="left" w:pos="10494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с   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действующим  законодательством Российской </w:t>
      </w:r>
      <w:r>
        <w:rPr>
          <w:rFonts w:ascii="Times New Roman" w:hAnsi="Times New Roman" w:cs="Times New Roman"/>
          <w:sz w:val="28"/>
        </w:rPr>
        <w:tab/>
        <w:t>Федерации и    настоящим</w:t>
      </w:r>
      <w:r>
        <w:rPr>
          <w:rFonts w:ascii="Times New Roman" w:hAnsi="Times New Roman" w:cs="Times New Roman"/>
          <w:spacing w:val="-67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>Положением.</w:t>
      </w:r>
    </w:p>
    <w:p w:rsidR="004C7B39" w:rsidRDefault="004C7B39" w:rsidP="004C7B39">
      <w:pPr>
        <w:pStyle w:val="a3"/>
        <w:tabs>
          <w:tab w:val="left" w:pos="3258"/>
          <w:tab w:val="left" w:pos="3606"/>
          <w:tab w:val="left" w:pos="4775"/>
          <w:tab w:val="left" w:pos="5800"/>
          <w:tab w:val="left" w:pos="6155"/>
          <w:tab w:val="left" w:pos="6609"/>
          <w:tab w:val="left" w:pos="7583"/>
          <w:tab w:val="left" w:pos="9495"/>
        </w:tabs>
        <w:ind w:right="-1"/>
      </w:pPr>
      <w:r>
        <w:t>1.6. Положение  о  рабочей группе и ее</w:t>
      </w:r>
      <w:r>
        <w:tab/>
        <w:t>состав</w:t>
      </w:r>
      <w:r>
        <w:tab/>
        <w:t>утверждаются</w:t>
      </w:r>
      <w:r>
        <w:tab/>
      </w:r>
      <w:r>
        <w:rPr>
          <w:spacing w:val="-1"/>
        </w:rPr>
        <w:t>приказом</w:t>
      </w:r>
      <w:r>
        <w:rPr>
          <w:spacing w:val="-67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ДОУ.</w:t>
      </w:r>
    </w:p>
    <w:p w:rsidR="004C7B39" w:rsidRDefault="004C7B39" w:rsidP="004C7B39">
      <w:pPr>
        <w:pStyle w:val="a3"/>
        <w:tabs>
          <w:tab w:val="left" w:pos="3258"/>
          <w:tab w:val="left" w:pos="3606"/>
          <w:tab w:val="left" w:pos="4775"/>
          <w:tab w:val="left" w:pos="5800"/>
          <w:tab w:val="left" w:pos="6155"/>
          <w:tab w:val="left" w:pos="6609"/>
          <w:tab w:val="left" w:pos="7583"/>
          <w:tab w:val="left" w:pos="9495"/>
        </w:tabs>
        <w:ind w:right="647"/>
      </w:pPr>
    </w:p>
    <w:p w:rsidR="004C7B39" w:rsidRDefault="004C7B39" w:rsidP="004C7B39">
      <w:pPr>
        <w:pStyle w:val="a3"/>
        <w:numPr>
          <w:ilvl w:val="0"/>
          <w:numId w:val="1"/>
        </w:numPr>
        <w:tabs>
          <w:tab w:val="left" w:pos="3258"/>
          <w:tab w:val="left" w:pos="3606"/>
          <w:tab w:val="left" w:pos="4775"/>
          <w:tab w:val="left" w:pos="5800"/>
          <w:tab w:val="left" w:pos="6155"/>
          <w:tab w:val="left" w:pos="6609"/>
          <w:tab w:val="left" w:pos="7583"/>
          <w:tab w:val="left" w:pos="9495"/>
        </w:tabs>
        <w:ind w:right="-1"/>
        <w:jc w:val="center"/>
        <w:rPr>
          <w:b/>
        </w:rPr>
      </w:pPr>
      <w:r>
        <w:rPr>
          <w:b/>
        </w:rPr>
        <w:t>Цели</w:t>
      </w:r>
      <w:r>
        <w:rPr>
          <w:b/>
          <w:spacing w:val="-4"/>
        </w:rPr>
        <w:t xml:space="preserve"> </w:t>
      </w:r>
      <w:r>
        <w:rPr>
          <w:b/>
        </w:rPr>
        <w:t>и задачи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  <w:r>
        <w:rPr>
          <w:b/>
          <w:spacing w:val="-1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группы</w:t>
      </w:r>
    </w:p>
    <w:p w:rsidR="004C7B39" w:rsidRDefault="004C7B39" w:rsidP="004C7B39">
      <w:pPr>
        <w:pStyle w:val="a5"/>
        <w:tabs>
          <w:tab w:val="left" w:pos="1829"/>
        </w:tabs>
        <w:ind w:left="0" w:right="-1"/>
        <w:rPr>
          <w:spacing w:val="-67"/>
          <w:sz w:val="28"/>
        </w:rPr>
      </w:pPr>
      <w:r>
        <w:rPr>
          <w:sz w:val="28"/>
        </w:rPr>
        <w:t>2.1.Основная</w:t>
      </w:r>
      <w:r>
        <w:rPr>
          <w:spacing w:val="34"/>
          <w:sz w:val="28"/>
        </w:rPr>
        <w:t xml:space="preserve"> </w:t>
      </w:r>
      <w:r>
        <w:rPr>
          <w:sz w:val="28"/>
        </w:rPr>
        <w:t>цель</w:t>
      </w:r>
      <w:r>
        <w:rPr>
          <w:spacing w:val="3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4"/>
          <w:sz w:val="28"/>
        </w:rPr>
        <w:t xml:space="preserve">  </w:t>
      </w:r>
      <w:r>
        <w:rPr>
          <w:sz w:val="28"/>
        </w:rPr>
        <w:t>рабочей</w:t>
      </w:r>
      <w:r>
        <w:rPr>
          <w:spacing w:val="35"/>
          <w:sz w:val="28"/>
        </w:rPr>
        <w:t xml:space="preserve">  </w:t>
      </w:r>
      <w:r>
        <w:rPr>
          <w:sz w:val="28"/>
        </w:rPr>
        <w:t>группы</w:t>
      </w:r>
      <w:r>
        <w:rPr>
          <w:spacing w:val="36"/>
          <w:sz w:val="28"/>
        </w:rPr>
        <w:t xml:space="preserve">  </w:t>
      </w:r>
      <w:r>
        <w:rPr>
          <w:sz w:val="28"/>
        </w:rPr>
        <w:t>-</w:t>
      </w:r>
      <w:r>
        <w:rPr>
          <w:spacing w:val="34"/>
          <w:sz w:val="28"/>
        </w:rPr>
        <w:t xml:space="preserve">   </w:t>
      </w:r>
      <w:r>
        <w:rPr>
          <w:sz w:val="28"/>
        </w:rPr>
        <w:t>обеспечение</w:t>
      </w:r>
      <w:r>
        <w:rPr>
          <w:spacing w:val="33"/>
          <w:sz w:val="28"/>
        </w:rPr>
        <w:t xml:space="preserve"> с</w:t>
      </w:r>
      <w:r>
        <w:rPr>
          <w:sz w:val="28"/>
        </w:rPr>
        <w:t>истемного</w:t>
      </w:r>
      <w:r>
        <w:rPr>
          <w:spacing w:val="-67"/>
          <w:sz w:val="28"/>
        </w:rPr>
        <w:t xml:space="preserve"> </w:t>
      </w:r>
    </w:p>
    <w:p w:rsidR="004C7B39" w:rsidRDefault="004C7B39" w:rsidP="004C7B39">
      <w:pPr>
        <w:pStyle w:val="a5"/>
        <w:tabs>
          <w:tab w:val="left" w:pos="1829"/>
        </w:tabs>
        <w:ind w:left="0" w:right="-1"/>
        <w:rPr>
          <w:spacing w:val="-67"/>
          <w:sz w:val="28"/>
        </w:rPr>
      </w:pP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 введению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4C7B39" w:rsidRDefault="004C7B39" w:rsidP="004C7B39">
      <w:pPr>
        <w:pStyle w:val="a5"/>
        <w:tabs>
          <w:tab w:val="left" w:pos="1829"/>
        </w:tabs>
        <w:spacing w:line="321" w:lineRule="exact"/>
        <w:ind w:left="0" w:right="-1"/>
        <w:rPr>
          <w:sz w:val="28"/>
        </w:rPr>
      </w:pPr>
      <w:r>
        <w:rPr>
          <w:sz w:val="28"/>
        </w:rPr>
        <w:t>2.2. 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 являются:</w:t>
      </w:r>
    </w:p>
    <w:p w:rsidR="004C7B39" w:rsidRDefault="004C7B39" w:rsidP="004C7B39">
      <w:pPr>
        <w:pStyle w:val="a5"/>
        <w:numPr>
          <w:ilvl w:val="0"/>
          <w:numId w:val="3"/>
        </w:numPr>
        <w:tabs>
          <w:tab w:val="left" w:pos="1546"/>
        </w:tabs>
        <w:spacing w:before="2" w:line="322" w:lineRule="exact"/>
        <w:ind w:right="-1"/>
        <w:rPr>
          <w:sz w:val="28"/>
        </w:rPr>
      </w:pPr>
      <w:r>
        <w:rPr>
          <w:sz w:val="28"/>
        </w:rPr>
        <w:t>приведение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4C7B39" w:rsidRDefault="004C7B39" w:rsidP="004C7B39">
      <w:pPr>
        <w:pStyle w:val="a5"/>
        <w:numPr>
          <w:ilvl w:val="0"/>
          <w:numId w:val="3"/>
        </w:numPr>
        <w:tabs>
          <w:tab w:val="left" w:pos="1546"/>
          <w:tab w:val="left" w:pos="2862"/>
          <w:tab w:val="left" w:pos="4386"/>
          <w:tab w:val="left" w:pos="4756"/>
          <w:tab w:val="left" w:pos="6628"/>
          <w:tab w:val="left" w:pos="8137"/>
          <w:tab w:val="left" w:pos="9976"/>
        </w:tabs>
        <w:ind w:right="-1"/>
        <w:rPr>
          <w:sz w:val="28"/>
        </w:rPr>
      </w:pPr>
      <w:r>
        <w:rPr>
          <w:sz w:val="28"/>
        </w:rPr>
        <w:t xml:space="preserve">внесение изменений в  действующие   локальные  нормативные   </w:t>
      </w:r>
      <w:r>
        <w:rPr>
          <w:spacing w:val="-1"/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приведение 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4C7B39" w:rsidRDefault="004C7B39" w:rsidP="004C7B39">
      <w:pPr>
        <w:pStyle w:val="a5"/>
        <w:numPr>
          <w:ilvl w:val="0"/>
          <w:numId w:val="3"/>
        </w:numPr>
        <w:tabs>
          <w:tab w:val="left" w:pos="1546"/>
        </w:tabs>
        <w:ind w:right="-1"/>
        <w:rPr>
          <w:sz w:val="28"/>
        </w:rPr>
      </w:pPr>
      <w:r>
        <w:rPr>
          <w:sz w:val="28"/>
        </w:rPr>
        <w:t>обеспечение</w:t>
      </w:r>
      <w:r>
        <w:rPr>
          <w:spacing w:val="38"/>
          <w:sz w:val="28"/>
        </w:rPr>
        <w:t xml:space="preserve">    </w:t>
      </w:r>
      <w:r>
        <w:rPr>
          <w:sz w:val="28"/>
        </w:rPr>
        <w:t>координации</w:t>
      </w:r>
      <w:r>
        <w:rPr>
          <w:spacing w:val="36"/>
          <w:sz w:val="28"/>
        </w:rPr>
        <w:t xml:space="preserve">   </w:t>
      </w:r>
      <w:r>
        <w:rPr>
          <w:sz w:val="28"/>
        </w:rPr>
        <w:t>мероприятий,</w:t>
      </w:r>
      <w:r>
        <w:rPr>
          <w:spacing w:val="39"/>
          <w:sz w:val="28"/>
        </w:rPr>
        <w:t xml:space="preserve">   </w:t>
      </w:r>
      <w:r>
        <w:rPr>
          <w:sz w:val="28"/>
        </w:rPr>
        <w:t xml:space="preserve">направленных   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lastRenderedPageBreak/>
        <w:t>введение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ФОП</w:t>
      </w:r>
      <w:r>
        <w:rPr>
          <w:spacing w:val="-67"/>
          <w:sz w:val="28"/>
        </w:rPr>
        <w:t xml:space="preserve"> 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4C7B39" w:rsidRDefault="004C7B39" w:rsidP="004C7B39">
      <w:pPr>
        <w:pStyle w:val="a5"/>
        <w:numPr>
          <w:ilvl w:val="0"/>
          <w:numId w:val="3"/>
        </w:numPr>
        <w:tabs>
          <w:tab w:val="left" w:pos="1622"/>
        </w:tabs>
        <w:ind w:right="-1"/>
        <w:jc w:val="both"/>
        <w:rPr>
          <w:sz w:val="28"/>
        </w:rPr>
      </w:pPr>
      <w:r>
        <w:rPr>
          <w:sz w:val="28"/>
        </w:rPr>
        <w:t>создании системы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всех категорий    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4C7B39" w:rsidRDefault="004C7B39" w:rsidP="004C7B39">
      <w:pPr>
        <w:pStyle w:val="a5"/>
        <w:tabs>
          <w:tab w:val="left" w:pos="1622"/>
        </w:tabs>
        <w:ind w:left="720" w:right="645"/>
        <w:jc w:val="both"/>
        <w:rPr>
          <w:sz w:val="28"/>
        </w:rPr>
      </w:pPr>
    </w:p>
    <w:p w:rsidR="004C7B39" w:rsidRDefault="004C7B39" w:rsidP="004C7B39">
      <w:pPr>
        <w:pStyle w:val="a3"/>
        <w:spacing w:before="68" w:line="322" w:lineRule="exact"/>
        <w:jc w:val="center"/>
        <w:rPr>
          <w:b/>
        </w:rPr>
      </w:pPr>
      <w:r>
        <w:rPr>
          <w:b/>
        </w:rPr>
        <w:t>3. Функции</w:t>
      </w:r>
      <w:r>
        <w:rPr>
          <w:b/>
          <w:spacing w:val="-1"/>
        </w:rPr>
        <w:t xml:space="preserve"> </w:t>
      </w:r>
      <w:r>
        <w:rPr>
          <w:b/>
        </w:rPr>
        <w:t>рабочей</w:t>
      </w:r>
      <w:r>
        <w:rPr>
          <w:b/>
          <w:spacing w:val="4"/>
        </w:rPr>
        <w:t xml:space="preserve"> </w:t>
      </w:r>
      <w:r>
        <w:rPr>
          <w:b/>
        </w:rPr>
        <w:t>группы</w:t>
      </w:r>
    </w:p>
    <w:p w:rsidR="004C7B39" w:rsidRDefault="004C7B39" w:rsidP="004C7B39">
      <w:pPr>
        <w:pStyle w:val="a5"/>
        <w:numPr>
          <w:ilvl w:val="1"/>
          <w:numId w:val="4"/>
        </w:numPr>
        <w:tabs>
          <w:tab w:val="left" w:pos="1824"/>
        </w:tabs>
        <w:rPr>
          <w:sz w:val="28"/>
        </w:rPr>
      </w:pPr>
      <w:r>
        <w:rPr>
          <w:sz w:val="28"/>
        </w:rPr>
        <w:t>Информационная:</w:t>
      </w:r>
    </w:p>
    <w:p w:rsidR="004C7B39" w:rsidRDefault="004C7B39" w:rsidP="004C7B39">
      <w:pPr>
        <w:pStyle w:val="a5"/>
        <w:numPr>
          <w:ilvl w:val="0"/>
          <w:numId w:val="5"/>
        </w:numPr>
        <w:tabs>
          <w:tab w:val="left" w:pos="1622"/>
        </w:tabs>
        <w:spacing w:line="322" w:lineRule="exact"/>
        <w:rPr>
          <w:spacing w:val="64"/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ФОП</w:t>
      </w:r>
      <w:r>
        <w:rPr>
          <w:spacing w:val="64"/>
          <w:sz w:val="28"/>
          <w:szCs w:val="28"/>
        </w:rPr>
        <w:t xml:space="preserve"> </w:t>
      </w:r>
    </w:p>
    <w:p w:rsidR="004C7B39" w:rsidRDefault="004C7B39" w:rsidP="004C7B39">
      <w:pPr>
        <w:pStyle w:val="a5"/>
        <w:numPr>
          <w:ilvl w:val="0"/>
          <w:numId w:val="5"/>
        </w:numPr>
        <w:tabs>
          <w:tab w:val="left" w:pos="1622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ДО (нормативно-правовое,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кадровое,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методическое,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финансовое);</w:t>
      </w:r>
    </w:p>
    <w:p w:rsidR="004C7B39" w:rsidRDefault="004C7B39" w:rsidP="004C7B39">
      <w:pPr>
        <w:pStyle w:val="a5"/>
        <w:numPr>
          <w:ilvl w:val="0"/>
          <w:numId w:val="5"/>
        </w:numPr>
        <w:tabs>
          <w:tab w:val="left" w:pos="162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введению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ФОП</w:t>
      </w:r>
      <w:r>
        <w:rPr>
          <w:spacing w:val="3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-67"/>
          <w:sz w:val="28"/>
          <w:szCs w:val="28"/>
        </w:rPr>
        <w:t xml:space="preserve">     </w:t>
      </w:r>
      <w:r>
        <w:rPr>
          <w:sz w:val="28"/>
          <w:szCs w:val="28"/>
        </w:rPr>
        <w:t>ДОУ;</w:t>
      </w:r>
    </w:p>
    <w:p w:rsidR="004C7B39" w:rsidRDefault="004C7B39" w:rsidP="004C7B39">
      <w:pPr>
        <w:pStyle w:val="a5"/>
        <w:numPr>
          <w:ilvl w:val="0"/>
          <w:numId w:val="5"/>
        </w:numPr>
        <w:tabs>
          <w:tab w:val="left" w:pos="1622"/>
        </w:tabs>
        <w:spacing w:before="1"/>
        <w:ind w:right="646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эффектов введения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ФОП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4C7B39" w:rsidRDefault="004C7B39" w:rsidP="004C7B39">
      <w:pPr>
        <w:pStyle w:val="a5"/>
        <w:numPr>
          <w:ilvl w:val="0"/>
          <w:numId w:val="5"/>
        </w:numPr>
        <w:tabs>
          <w:tab w:val="left" w:pos="1622"/>
        </w:tabs>
        <w:ind w:right="64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содержании и особенностях ФОП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требованиях к реализации ООП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ФОП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ДО.</w:t>
      </w:r>
    </w:p>
    <w:p w:rsidR="004C7B39" w:rsidRDefault="004C7B39" w:rsidP="004C7B39">
      <w:pPr>
        <w:pStyle w:val="a5"/>
        <w:numPr>
          <w:ilvl w:val="1"/>
          <w:numId w:val="4"/>
        </w:numPr>
        <w:tabs>
          <w:tab w:val="left" w:pos="1754"/>
        </w:tabs>
        <w:spacing w:line="321" w:lineRule="exact"/>
        <w:jc w:val="both"/>
        <w:rPr>
          <w:sz w:val="28"/>
        </w:rPr>
      </w:pPr>
      <w:r>
        <w:rPr>
          <w:sz w:val="28"/>
        </w:rPr>
        <w:t>Координационная:</w:t>
      </w:r>
    </w:p>
    <w:p w:rsidR="004C7B39" w:rsidRDefault="004C7B39" w:rsidP="004C7B39">
      <w:pPr>
        <w:pStyle w:val="a5"/>
        <w:numPr>
          <w:ilvl w:val="0"/>
          <w:numId w:val="6"/>
        </w:numPr>
        <w:tabs>
          <w:tab w:val="left" w:pos="2057"/>
        </w:tabs>
        <w:rPr>
          <w:sz w:val="28"/>
        </w:rPr>
      </w:pPr>
      <w:r>
        <w:rPr>
          <w:sz w:val="28"/>
        </w:rPr>
        <w:t>координация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ФОП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4C7B39" w:rsidRDefault="004C7B39" w:rsidP="004C7B39">
      <w:pPr>
        <w:pStyle w:val="a5"/>
        <w:numPr>
          <w:ilvl w:val="0"/>
          <w:numId w:val="6"/>
        </w:numPr>
        <w:tabs>
          <w:tab w:val="left" w:pos="1622"/>
          <w:tab w:val="left" w:pos="3213"/>
          <w:tab w:val="left" w:pos="8397"/>
          <w:tab w:val="left" w:pos="8733"/>
        </w:tabs>
        <w:spacing w:before="2"/>
        <w:ind w:right="648"/>
        <w:jc w:val="both"/>
        <w:rPr>
          <w:sz w:val="28"/>
        </w:rPr>
      </w:pPr>
      <w:r>
        <w:rPr>
          <w:sz w:val="28"/>
        </w:rPr>
        <w:t>приведение</w:t>
      </w:r>
      <w:r>
        <w:rPr>
          <w:sz w:val="28"/>
        </w:rPr>
        <w:tab/>
        <w:t>системы оценки качества образования в 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4C7B39" w:rsidRDefault="004C7B39" w:rsidP="004C7B39">
      <w:pPr>
        <w:pStyle w:val="a5"/>
        <w:numPr>
          <w:ilvl w:val="0"/>
          <w:numId w:val="6"/>
        </w:numPr>
        <w:tabs>
          <w:tab w:val="left" w:pos="2057"/>
          <w:tab w:val="left" w:pos="3825"/>
          <w:tab w:val="left" w:pos="5358"/>
          <w:tab w:val="left" w:pos="6945"/>
          <w:tab w:val="left" w:pos="7353"/>
          <w:tab w:val="left" w:pos="8973"/>
          <w:tab w:val="left" w:pos="9836"/>
          <w:tab w:val="left" w:pos="10487"/>
        </w:tabs>
        <w:ind w:right="648"/>
        <w:jc w:val="both"/>
        <w:rPr>
          <w:sz w:val="28"/>
        </w:rPr>
      </w:pPr>
      <w:r>
        <w:rPr>
          <w:sz w:val="28"/>
        </w:rPr>
        <w:t xml:space="preserve">определение механизма  разработки  и  реализации 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ДО.</w:t>
      </w:r>
    </w:p>
    <w:p w:rsidR="004C7B39" w:rsidRDefault="004C7B39" w:rsidP="004C7B39">
      <w:pPr>
        <w:pStyle w:val="a5"/>
        <w:numPr>
          <w:ilvl w:val="1"/>
          <w:numId w:val="4"/>
        </w:numPr>
        <w:tabs>
          <w:tab w:val="left" w:pos="1754"/>
        </w:tabs>
        <w:spacing w:line="321" w:lineRule="exact"/>
        <w:rPr>
          <w:sz w:val="28"/>
        </w:rPr>
      </w:pPr>
      <w:r>
        <w:rPr>
          <w:sz w:val="28"/>
        </w:rPr>
        <w:t>Экспертно-аналитическая:</w:t>
      </w:r>
    </w:p>
    <w:p w:rsidR="004C7B39" w:rsidRDefault="004C7B39" w:rsidP="004C7B39">
      <w:pPr>
        <w:pStyle w:val="a5"/>
        <w:numPr>
          <w:ilvl w:val="0"/>
          <w:numId w:val="7"/>
        </w:numPr>
        <w:tabs>
          <w:tab w:val="left" w:pos="1622"/>
          <w:tab w:val="left" w:pos="3025"/>
          <w:tab w:val="left" w:pos="5034"/>
          <w:tab w:val="left" w:pos="7357"/>
          <w:tab w:val="left" w:pos="9718"/>
        </w:tabs>
        <w:ind w:right="-1"/>
        <w:jc w:val="both"/>
        <w:rPr>
          <w:sz w:val="28"/>
        </w:rPr>
      </w:pPr>
      <w:r>
        <w:rPr>
          <w:sz w:val="28"/>
        </w:rPr>
        <w:t>анализ  документов федерального,</w:t>
      </w:r>
      <w:r>
        <w:rPr>
          <w:sz w:val="28"/>
        </w:rPr>
        <w:tab/>
        <w:t xml:space="preserve"> регионального</w:t>
      </w:r>
      <w:r>
        <w:rPr>
          <w:sz w:val="28"/>
        </w:rPr>
        <w:tab/>
      </w:r>
      <w:r>
        <w:rPr>
          <w:spacing w:val="-1"/>
          <w:sz w:val="28"/>
        </w:rPr>
        <w:t>уровня,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4C7B39" w:rsidRDefault="004C7B39" w:rsidP="004C7B39">
      <w:pPr>
        <w:pStyle w:val="a5"/>
        <w:numPr>
          <w:ilvl w:val="0"/>
          <w:numId w:val="7"/>
        </w:numPr>
        <w:tabs>
          <w:tab w:val="left" w:pos="1622"/>
          <w:tab w:val="left" w:pos="3337"/>
          <w:tab w:val="left" w:pos="4667"/>
          <w:tab w:val="left" w:pos="6287"/>
          <w:tab w:val="left" w:pos="8068"/>
          <w:tab w:val="left" w:pos="8500"/>
          <w:tab w:val="left" w:pos="9355"/>
        </w:tabs>
        <w:ind w:right="-1"/>
        <w:jc w:val="both"/>
        <w:rPr>
          <w:sz w:val="28"/>
        </w:rPr>
      </w:pPr>
      <w:r>
        <w:rPr>
          <w:sz w:val="28"/>
        </w:rPr>
        <w:t xml:space="preserve">мониторинг условий, ресурсного обеспечения и </w:t>
      </w:r>
      <w:r>
        <w:rPr>
          <w:spacing w:val="-1"/>
          <w:sz w:val="28"/>
        </w:rPr>
        <w:t xml:space="preserve">результативности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этапах;</w:t>
      </w:r>
    </w:p>
    <w:p w:rsidR="004C7B39" w:rsidRDefault="004C7B39" w:rsidP="004C7B39">
      <w:pPr>
        <w:pStyle w:val="a5"/>
        <w:numPr>
          <w:ilvl w:val="0"/>
          <w:numId w:val="7"/>
        </w:numPr>
        <w:tabs>
          <w:tab w:val="left" w:pos="1622"/>
        </w:tabs>
        <w:spacing w:line="321" w:lineRule="exact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действующих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4C7B39" w:rsidRDefault="004C7B39" w:rsidP="004C7B39">
      <w:pPr>
        <w:pStyle w:val="a5"/>
        <w:numPr>
          <w:ilvl w:val="0"/>
          <w:numId w:val="7"/>
        </w:numPr>
        <w:tabs>
          <w:tab w:val="left" w:pos="1622"/>
        </w:tabs>
        <w:ind w:right="646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49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5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5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приведение ООП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ДО.</w:t>
      </w:r>
    </w:p>
    <w:p w:rsidR="004C7B39" w:rsidRDefault="004C7B39" w:rsidP="004C7B39">
      <w:pPr>
        <w:pStyle w:val="a5"/>
        <w:numPr>
          <w:ilvl w:val="1"/>
          <w:numId w:val="4"/>
        </w:numPr>
        <w:tabs>
          <w:tab w:val="left" w:pos="1894"/>
        </w:tabs>
        <w:spacing w:line="321" w:lineRule="exact"/>
        <w:rPr>
          <w:sz w:val="28"/>
        </w:rPr>
      </w:pPr>
      <w:r>
        <w:rPr>
          <w:sz w:val="28"/>
        </w:rPr>
        <w:t>Содержательная:</w:t>
      </w:r>
    </w:p>
    <w:p w:rsidR="004C7B39" w:rsidRDefault="004C7B39" w:rsidP="004C7B39">
      <w:pPr>
        <w:pStyle w:val="a5"/>
        <w:numPr>
          <w:ilvl w:val="0"/>
          <w:numId w:val="8"/>
        </w:numPr>
        <w:tabs>
          <w:tab w:val="left" w:pos="1622"/>
        </w:tabs>
        <w:spacing w:line="322" w:lineRule="exact"/>
        <w:rPr>
          <w:sz w:val="28"/>
        </w:rPr>
      </w:pPr>
      <w:r>
        <w:rPr>
          <w:sz w:val="28"/>
        </w:rPr>
        <w:t>приведение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5"/>
          <w:sz w:val="28"/>
        </w:rPr>
        <w:t xml:space="preserve"> </w:t>
      </w:r>
      <w:r>
        <w:rPr>
          <w:sz w:val="28"/>
        </w:rPr>
        <w:t>ДО;</w:t>
      </w:r>
    </w:p>
    <w:p w:rsidR="004C7B39" w:rsidRDefault="004C7B39" w:rsidP="004C7B39">
      <w:pPr>
        <w:pStyle w:val="a5"/>
        <w:numPr>
          <w:ilvl w:val="0"/>
          <w:numId w:val="8"/>
        </w:numPr>
        <w:tabs>
          <w:tab w:val="left" w:pos="1622"/>
        </w:tabs>
        <w:ind w:right="648"/>
        <w:rPr>
          <w:sz w:val="28"/>
        </w:rPr>
      </w:pPr>
      <w:r>
        <w:rPr>
          <w:sz w:val="28"/>
        </w:rPr>
        <w:t>приведение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ФОП</w:t>
      </w:r>
      <w:r>
        <w:rPr>
          <w:spacing w:val="30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 работы.</w:t>
      </w:r>
    </w:p>
    <w:p w:rsidR="004C7B39" w:rsidRDefault="004C7B39" w:rsidP="004C7B39">
      <w:pPr>
        <w:pStyle w:val="a5"/>
        <w:tabs>
          <w:tab w:val="left" w:pos="1622"/>
        </w:tabs>
        <w:ind w:left="720" w:right="648"/>
        <w:rPr>
          <w:sz w:val="28"/>
        </w:rPr>
      </w:pPr>
    </w:p>
    <w:p w:rsidR="004C7B39" w:rsidRDefault="004C7B39" w:rsidP="004C7B39">
      <w:pPr>
        <w:pStyle w:val="a5"/>
        <w:numPr>
          <w:ilvl w:val="0"/>
          <w:numId w:val="4"/>
        </w:numPr>
        <w:tabs>
          <w:tab w:val="left" w:pos="4918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Состав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группы</w:t>
      </w:r>
    </w:p>
    <w:p w:rsidR="004C7B39" w:rsidRDefault="004C7B39" w:rsidP="004C7B39">
      <w:pPr>
        <w:tabs>
          <w:tab w:val="left" w:pos="1690"/>
          <w:tab w:val="left" w:pos="2231"/>
          <w:tab w:val="left" w:pos="3354"/>
          <w:tab w:val="left" w:pos="4672"/>
          <w:tab w:val="left" w:pos="5910"/>
          <w:tab w:val="left" w:pos="7150"/>
          <w:tab w:val="left" w:pos="907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   В  состав    рабочей    группы    входят:   заведующий,        старший </w:t>
      </w:r>
    </w:p>
    <w:p w:rsidR="004C7B39" w:rsidRDefault="004C7B39" w:rsidP="004C7B39">
      <w:pPr>
        <w:tabs>
          <w:tab w:val="left" w:pos="1690"/>
          <w:tab w:val="left" w:pos="2231"/>
          <w:tab w:val="left" w:pos="3354"/>
          <w:tab w:val="left" w:pos="4672"/>
          <w:tab w:val="left" w:pos="5910"/>
          <w:tab w:val="left" w:pos="7150"/>
          <w:tab w:val="left" w:pos="9070"/>
        </w:tabs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воспитатель, воспитатели,</w:t>
      </w:r>
      <w:r>
        <w:rPr>
          <w:rFonts w:ascii="Times New Roman" w:hAnsi="Times New Roman" w:cs="Times New Roman"/>
          <w:spacing w:val="-67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>музыкальный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руководитель.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</w:tabs>
        <w:ind w:right="-1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29"/>
          <w:sz w:val="28"/>
        </w:rPr>
        <w:t xml:space="preserve"> 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2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35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  </w:t>
      </w:r>
      <w:r>
        <w:rPr>
          <w:sz w:val="28"/>
        </w:rPr>
        <w:t>также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решение 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заведующий.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</w:tabs>
        <w:ind w:right="-1"/>
        <w:jc w:val="both"/>
        <w:rPr>
          <w:sz w:val="28"/>
        </w:rPr>
      </w:pPr>
      <w:r>
        <w:rPr>
          <w:sz w:val="28"/>
        </w:rPr>
        <w:t>Председатель,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секретарь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члены</w:t>
      </w:r>
      <w:r>
        <w:rPr>
          <w:spacing w:val="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4C7B39" w:rsidRDefault="004C7B39" w:rsidP="004C7B39">
      <w:pPr>
        <w:pStyle w:val="a5"/>
        <w:tabs>
          <w:tab w:val="left" w:pos="1690"/>
        </w:tabs>
        <w:ind w:left="720" w:right="-1"/>
        <w:rPr>
          <w:sz w:val="28"/>
        </w:rPr>
      </w:pPr>
    </w:p>
    <w:p w:rsidR="004C7B39" w:rsidRDefault="004C7B39" w:rsidP="004C7B39">
      <w:pPr>
        <w:pStyle w:val="a5"/>
        <w:numPr>
          <w:ilvl w:val="0"/>
          <w:numId w:val="9"/>
        </w:numPr>
        <w:tabs>
          <w:tab w:val="left" w:pos="4095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группы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</w:tabs>
        <w:spacing w:before="2"/>
        <w:ind w:right="-1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"/>
          <w:sz w:val="28"/>
        </w:rPr>
        <w:t xml:space="preserve"> </w:t>
      </w:r>
      <w:r>
        <w:rPr>
          <w:sz w:val="28"/>
        </w:rPr>
        <w:t>свою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                      </w:t>
      </w:r>
      <w:r>
        <w:rPr>
          <w:sz w:val="28"/>
        </w:rPr>
        <w:t>графиком.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</w:tabs>
        <w:ind w:right="-1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9"/>
          <w:sz w:val="28"/>
        </w:rPr>
        <w:t xml:space="preserve"> </w:t>
      </w:r>
      <w:r>
        <w:rPr>
          <w:sz w:val="28"/>
        </w:rPr>
        <w:t>1 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 2</w:t>
      </w:r>
      <w:r>
        <w:rPr>
          <w:spacing w:val="6"/>
          <w:sz w:val="28"/>
        </w:rPr>
        <w:t xml:space="preserve"> </w:t>
      </w:r>
      <w:r>
        <w:rPr>
          <w:sz w:val="28"/>
        </w:rPr>
        <w:t>месяца.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случае   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внеочередные заседания.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</w:tabs>
        <w:ind w:right="-1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3"/>
          <w:sz w:val="28"/>
        </w:rPr>
        <w:t xml:space="preserve"> </w:t>
      </w:r>
      <w:r>
        <w:rPr>
          <w:sz w:val="28"/>
        </w:rPr>
        <w:t>ведет</w:t>
      </w:r>
      <w:r>
        <w:rPr>
          <w:spacing w:val="42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  <w:tab w:val="left" w:pos="3143"/>
          <w:tab w:val="left" w:pos="4355"/>
          <w:tab w:val="left" w:pos="5481"/>
          <w:tab w:val="left" w:pos="6887"/>
          <w:tab w:val="left" w:pos="9356"/>
          <w:tab w:val="left" w:pos="9647"/>
          <w:tab w:val="left" w:pos="10163"/>
        </w:tabs>
        <w:spacing w:before="68"/>
        <w:ind w:right="-1"/>
        <w:jc w:val="both"/>
        <w:rPr>
          <w:sz w:val="28"/>
        </w:rPr>
      </w:pPr>
      <w:r>
        <w:rPr>
          <w:sz w:val="28"/>
        </w:rPr>
        <w:t>Заседание рабочей</w:t>
      </w:r>
      <w:r>
        <w:rPr>
          <w:sz w:val="28"/>
        </w:rPr>
        <w:tab/>
        <w:t>группы</w:t>
      </w:r>
      <w:r>
        <w:rPr>
          <w:sz w:val="28"/>
        </w:rPr>
        <w:tab/>
        <w:t>считается правомочным, если на н</w:t>
      </w:r>
      <w:r>
        <w:rPr>
          <w:spacing w:val="-1"/>
          <w:sz w:val="28"/>
        </w:rPr>
        <w:t xml:space="preserve">ем  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  <w:tab w:val="left" w:pos="3222"/>
          <w:tab w:val="left" w:pos="4509"/>
          <w:tab w:val="left" w:pos="5716"/>
          <w:tab w:val="left" w:pos="7674"/>
          <w:tab w:val="left" w:pos="9356"/>
          <w:tab w:val="left" w:pos="9628"/>
        </w:tabs>
        <w:ind w:right="-1"/>
        <w:jc w:val="both"/>
        <w:rPr>
          <w:sz w:val="28"/>
        </w:rPr>
      </w:pPr>
      <w:r>
        <w:rPr>
          <w:sz w:val="28"/>
        </w:rPr>
        <w:t>Заседания  рабочей</w:t>
      </w:r>
      <w:r>
        <w:rPr>
          <w:sz w:val="28"/>
        </w:rPr>
        <w:tab/>
        <w:t xml:space="preserve">группы оформляются  протоколами,   </w:t>
      </w:r>
      <w:r>
        <w:rPr>
          <w:spacing w:val="-1"/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секретарь.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  <w:tab w:val="left" w:pos="9356"/>
        </w:tabs>
        <w:ind w:right="-1"/>
        <w:jc w:val="both"/>
        <w:rPr>
          <w:sz w:val="28"/>
        </w:rPr>
      </w:pPr>
      <w:r>
        <w:rPr>
          <w:sz w:val="28"/>
        </w:rPr>
        <w:t>Окончательная</w:t>
      </w:r>
      <w:r>
        <w:rPr>
          <w:spacing w:val="44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6"/>
          <w:sz w:val="28"/>
        </w:rPr>
        <w:t xml:space="preserve"> </w:t>
      </w:r>
      <w:r>
        <w:rPr>
          <w:sz w:val="28"/>
        </w:rPr>
        <w:t>ООП</w:t>
      </w:r>
      <w:r>
        <w:rPr>
          <w:spacing w:val="44"/>
          <w:sz w:val="28"/>
        </w:rPr>
        <w:t xml:space="preserve"> </w:t>
      </w:r>
      <w:r>
        <w:rPr>
          <w:sz w:val="28"/>
        </w:rPr>
        <w:t>ДО,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приведенной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с</w:t>
      </w:r>
      <w:r>
        <w:rPr>
          <w:sz w:val="28"/>
        </w:rPr>
        <w:t>оответствие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рассматриваются на заседании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  <w:tab w:val="left" w:pos="9356"/>
        </w:tabs>
        <w:ind w:right="-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58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9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0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-67"/>
          <w:sz w:val="28"/>
        </w:rPr>
        <w:t xml:space="preserve">          </w:t>
      </w:r>
      <w:r>
        <w:rPr>
          <w:sz w:val="28"/>
        </w:rPr>
        <w:t>ДОУ.</w:t>
      </w:r>
    </w:p>
    <w:p w:rsidR="004C7B39" w:rsidRDefault="004C7B39" w:rsidP="004C7B39">
      <w:pPr>
        <w:pStyle w:val="a5"/>
        <w:tabs>
          <w:tab w:val="left" w:pos="1690"/>
        </w:tabs>
        <w:ind w:left="720" w:right="-1"/>
        <w:rPr>
          <w:sz w:val="28"/>
        </w:rPr>
      </w:pPr>
    </w:p>
    <w:p w:rsidR="004C7B39" w:rsidRDefault="004C7B39" w:rsidP="004C7B39">
      <w:pPr>
        <w:pStyle w:val="a5"/>
        <w:numPr>
          <w:ilvl w:val="0"/>
          <w:numId w:val="9"/>
        </w:numPr>
        <w:tabs>
          <w:tab w:val="left" w:pos="3785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Права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обязанности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членов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группы</w:t>
      </w:r>
    </w:p>
    <w:p w:rsidR="004C7B39" w:rsidRDefault="004C7B39" w:rsidP="004C7B39">
      <w:pPr>
        <w:pStyle w:val="a3"/>
        <w:numPr>
          <w:ilvl w:val="1"/>
          <w:numId w:val="9"/>
        </w:numPr>
        <w:ind w:right="-1"/>
        <w:jc w:val="both"/>
      </w:pPr>
      <w:r>
        <w:t>Рабочая группа для решения возложенных на нее задач имеет в пределах своей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право:</w:t>
      </w:r>
    </w:p>
    <w:p w:rsidR="004C7B39" w:rsidRDefault="004C7B39" w:rsidP="004C7B39">
      <w:pPr>
        <w:pStyle w:val="a5"/>
        <w:numPr>
          <w:ilvl w:val="0"/>
          <w:numId w:val="10"/>
        </w:numPr>
        <w:tabs>
          <w:tab w:val="left" w:pos="1546"/>
        </w:tabs>
        <w:ind w:right="-1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:rsidR="004C7B39" w:rsidRDefault="004C7B39" w:rsidP="004C7B39">
      <w:pPr>
        <w:pStyle w:val="a5"/>
        <w:numPr>
          <w:ilvl w:val="0"/>
          <w:numId w:val="10"/>
        </w:numPr>
        <w:tabs>
          <w:tab w:val="left" w:pos="1546"/>
        </w:tabs>
        <w:spacing w:before="1"/>
        <w:ind w:right="-1"/>
        <w:jc w:val="both"/>
        <w:rPr>
          <w:sz w:val="28"/>
        </w:rPr>
      </w:pPr>
      <w:proofErr w:type="gramStart"/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 и семинарах по вопросам, связанным с введением ФОП ДО,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объединениями;</w:t>
      </w:r>
      <w:proofErr w:type="gramEnd"/>
    </w:p>
    <w:p w:rsidR="004C7B39" w:rsidRDefault="004C7B39" w:rsidP="004C7B39">
      <w:pPr>
        <w:pStyle w:val="a5"/>
        <w:numPr>
          <w:ilvl w:val="0"/>
          <w:numId w:val="10"/>
        </w:numPr>
        <w:tabs>
          <w:tab w:val="left" w:pos="1546"/>
        </w:tabs>
        <w:ind w:right="-1"/>
        <w:jc w:val="both"/>
        <w:rPr>
          <w:sz w:val="28"/>
        </w:rPr>
      </w:pPr>
      <w:r>
        <w:rPr>
          <w:sz w:val="28"/>
        </w:rPr>
        <w:t>привлекать в установленном порядке для осуществления информационно-аналитических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 экспертных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разработки.</w:t>
      </w:r>
    </w:p>
    <w:p w:rsidR="004C7B39" w:rsidRDefault="004C7B39" w:rsidP="004C7B39">
      <w:pPr>
        <w:tabs>
          <w:tab w:val="left" w:pos="1690"/>
        </w:tabs>
        <w:ind w:right="-1"/>
        <w:rPr>
          <w:sz w:val="28"/>
        </w:rPr>
      </w:pPr>
    </w:p>
    <w:p w:rsidR="004C7B39" w:rsidRDefault="004C7B39" w:rsidP="004C7B39">
      <w:pPr>
        <w:pStyle w:val="a5"/>
        <w:numPr>
          <w:ilvl w:val="0"/>
          <w:numId w:val="9"/>
        </w:numPr>
        <w:tabs>
          <w:tab w:val="left" w:pos="4678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Документы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группы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  <w:tab w:val="left" w:pos="3817"/>
          <w:tab w:val="left" w:pos="5641"/>
          <w:tab w:val="left" w:pos="6844"/>
          <w:tab w:val="left" w:pos="7969"/>
          <w:tab w:val="left" w:pos="9323"/>
        </w:tabs>
        <w:ind w:right="-1"/>
        <w:rPr>
          <w:sz w:val="28"/>
        </w:rPr>
      </w:pPr>
      <w:r>
        <w:rPr>
          <w:sz w:val="28"/>
        </w:rPr>
        <w:t>Обязательными     документами      рабочей</w:t>
      </w:r>
      <w:r>
        <w:rPr>
          <w:sz w:val="28"/>
        </w:rPr>
        <w:tab/>
        <w:t>группы</w:t>
      </w:r>
      <w:r>
        <w:rPr>
          <w:sz w:val="28"/>
        </w:rPr>
        <w:tab/>
        <w:t xml:space="preserve">являются </w:t>
      </w:r>
      <w:r>
        <w:rPr>
          <w:spacing w:val="-1"/>
          <w:sz w:val="28"/>
        </w:rPr>
        <w:t>протоколы</w:t>
      </w:r>
      <w:r>
        <w:rPr>
          <w:spacing w:val="-67"/>
          <w:sz w:val="28"/>
        </w:rPr>
        <w:t xml:space="preserve">                                                                             </w:t>
      </w:r>
      <w:r>
        <w:rPr>
          <w:sz w:val="28"/>
        </w:rPr>
        <w:t>заседаний.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</w:tabs>
        <w:ind w:right="-1"/>
        <w:rPr>
          <w:sz w:val="28"/>
        </w:rPr>
      </w:pPr>
      <w:r>
        <w:rPr>
          <w:sz w:val="28"/>
        </w:rPr>
        <w:t>Протоколы заседаний рабочей группы ведет назначенный секретарь.</w:t>
      </w:r>
      <w:r>
        <w:rPr>
          <w:spacing w:val="1"/>
          <w:sz w:val="28"/>
        </w:rPr>
        <w:t xml:space="preserve"> </w:t>
      </w:r>
    </w:p>
    <w:p w:rsidR="004C7B39" w:rsidRDefault="004C7B39" w:rsidP="004C7B39">
      <w:pPr>
        <w:pStyle w:val="a5"/>
        <w:numPr>
          <w:ilvl w:val="1"/>
          <w:numId w:val="9"/>
        </w:numPr>
        <w:tabs>
          <w:tab w:val="left" w:pos="1690"/>
        </w:tabs>
        <w:ind w:right="-1"/>
        <w:rPr>
          <w:sz w:val="28"/>
        </w:rPr>
      </w:pPr>
      <w:r>
        <w:rPr>
          <w:sz w:val="28"/>
        </w:rPr>
        <w:t>Протоколы</w:t>
      </w:r>
      <w:r>
        <w:rPr>
          <w:spacing w:val="1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8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4C7B39" w:rsidRDefault="004C7B39" w:rsidP="004C7B39">
      <w:pPr>
        <w:pStyle w:val="a5"/>
        <w:tabs>
          <w:tab w:val="left" w:pos="4097"/>
        </w:tabs>
        <w:spacing w:line="322" w:lineRule="exact"/>
        <w:ind w:left="450"/>
        <w:rPr>
          <w:sz w:val="28"/>
        </w:rPr>
      </w:pPr>
    </w:p>
    <w:p w:rsidR="004C7B39" w:rsidRDefault="004C7B39" w:rsidP="004C7B39">
      <w:pPr>
        <w:tabs>
          <w:tab w:val="left" w:pos="4097"/>
        </w:tabs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Изменения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дополнения в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7B39" w:rsidRDefault="004C7B39" w:rsidP="004C7B39">
      <w:pPr>
        <w:pStyle w:val="a3"/>
        <w:ind w:right="644"/>
        <w:jc w:val="both"/>
      </w:pPr>
      <w:r>
        <w:t>8.1.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советом,</w:t>
      </w:r>
      <w:r>
        <w:rPr>
          <w:spacing w:val="-3"/>
        </w:rPr>
        <w:t xml:space="preserve"> </w:t>
      </w:r>
      <w:r>
        <w:t>утверждаются приказом</w:t>
      </w:r>
      <w:r>
        <w:rPr>
          <w:spacing w:val="-1"/>
        </w:rPr>
        <w:t xml:space="preserve"> </w:t>
      </w:r>
      <w:r>
        <w:t>заведующего.</w:t>
      </w:r>
    </w:p>
    <w:p w:rsidR="004C7B39" w:rsidRDefault="004C7B39" w:rsidP="004C7B39">
      <w:pPr>
        <w:pStyle w:val="a5"/>
        <w:tabs>
          <w:tab w:val="left" w:pos="4097"/>
        </w:tabs>
        <w:spacing w:line="322" w:lineRule="exact"/>
        <w:ind w:left="450"/>
        <w:rPr>
          <w:sz w:val="28"/>
        </w:rPr>
      </w:pPr>
    </w:p>
    <w:p w:rsidR="004C7B39" w:rsidRDefault="004C7B39" w:rsidP="004C7B39">
      <w:pPr>
        <w:pStyle w:val="a5"/>
        <w:tabs>
          <w:tab w:val="left" w:pos="4097"/>
        </w:tabs>
        <w:spacing w:line="322" w:lineRule="exact"/>
        <w:ind w:left="450"/>
        <w:rPr>
          <w:sz w:val="28"/>
        </w:rPr>
      </w:pPr>
    </w:p>
    <w:p w:rsidR="00970ED8" w:rsidRDefault="00970ED8">
      <w:bookmarkStart w:id="0" w:name="_GoBack"/>
      <w:bookmarkEnd w:id="0"/>
    </w:p>
    <w:sectPr w:rsidR="0097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99A"/>
    <w:multiLevelType w:val="multilevel"/>
    <w:tmpl w:val="8B9C6B5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516BD1"/>
    <w:multiLevelType w:val="hybridMultilevel"/>
    <w:tmpl w:val="E4A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F3148"/>
    <w:multiLevelType w:val="hybridMultilevel"/>
    <w:tmpl w:val="8850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6080"/>
    <w:multiLevelType w:val="multilevel"/>
    <w:tmpl w:val="3052283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3AA3C09"/>
    <w:multiLevelType w:val="hybridMultilevel"/>
    <w:tmpl w:val="C1F4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1A2D"/>
    <w:multiLevelType w:val="hybridMultilevel"/>
    <w:tmpl w:val="C4C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830A8"/>
    <w:multiLevelType w:val="hybridMultilevel"/>
    <w:tmpl w:val="D836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417C6"/>
    <w:multiLevelType w:val="multilevel"/>
    <w:tmpl w:val="C0C01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8">
    <w:nsid w:val="6B631346"/>
    <w:multiLevelType w:val="hybridMultilevel"/>
    <w:tmpl w:val="3B24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D4F91"/>
    <w:multiLevelType w:val="hybridMultilevel"/>
    <w:tmpl w:val="8930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4C7B39"/>
    <w:rsid w:val="00970ED8"/>
    <w:rsid w:val="00B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C7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C7B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7B39"/>
    <w:pPr>
      <w:widowControl w:val="0"/>
      <w:autoSpaceDE w:val="0"/>
      <w:autoSpaceDN w:val="0"/>
      <w:spacing w:after="0" w:line="240" w:lineRule="auto"/>
      <w:ind w:left="126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C7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C7B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7B39"/>
    <w:pPr>
      <w:widowControl w:val="0"/>
      <w:autoSpaceDE w:val="0"/>
      <w:autoSpaceDN w:val="0"/>
      <w:spacing w:after="0" w:line="240" w:lineRule="auto"/>
      <w:ind w:left="12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2</cp:revision>
  <dcterms:created xsi:type="dcterms:W3CDTF">2023-04-19T23:52:00Z</dcterms:created>
  <dcterms:modified xsi:type="dcterms:W3CDTF">2023-04-19T23:52:00Z</dcterms:modified>
</cp:coreProperties>
</file>