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60" w:rsidRDefault="009B0960" w:rsidP="009B0960">
      <w:r>
        <w:rPr>
          <w:noProof/>
        </w:rPr>
        <w:drawing>
          <wp:inline distT="0" distB="0" distL="0" distR="0">
            <wp:extent cx="9820275" cy="6877050"/>
            <wp:effectExtent l="0" t="0" r="9525" b="0"/>
            <wp:docPr id="1" name="Рисунок 1" descr="C:\Users\user\AppData\Local\Microsoft\Windows\Temporary Internet Files\Content.Word\УП 2, 1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УП 2, 17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27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960" w:rsidRDefault="009B0960" w:rsidP="009B0960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- художественно-эстетическое воспитание</w:t>
      </w:r>
    </w:p>
    <w:p w:rsidR="009B0960" w:rsidRDefault="009B0960" w:rsidP="009B0960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Созданы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условия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для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развития личности ребенка в специально организованной предметно-пространственной развивающей среде. Это способствует мотивации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личности ребенка к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познанию и творчеству, приобщению к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общечеловеческим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ценностям, укреплению физического и психического развития дошкольников.</w:t>
      </w:r>
    </w:p>
    <w:p w:rsidR="009B0960" w:rsidRDefault="009B0960" w:rsidP="009B0960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Нормы 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требования к нагрузке воспитанников, а также планирование учебной нагрузки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течение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занятия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определены инструктивно-методическим письмом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Министерства образования РФ от 14.03.2000 г. № 65 /23-16 , а также в соответствии с санитарн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эпидемиологическими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требованиями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 устройству, содержанию и организации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режима дня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работы ДОУ.</w:t>
      </w:r>
    </w:p>
    <w:p w:rsidR="009B0960" w:rsidRDefault="009B0960" w:rsidP="009B0960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Платные дополнительные услуги  проводится во вторую половину дня 1-2  раза в неделю. Количество детей в кружках – 10-15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человек, логопедия – индивидуально и группой по 2-3 человека.</w:t>
      </w:r>
    </w:p>
    <w:p w:rsidR="009B0960" w:rsidRDefault="00A119AC" w:rsidP="00A119AC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9B0960">
        <w:rPr>
          <w:color w:val="000000"/>
        </w:rPr>
        <w:t>Организованная совместная деятельность</w:t>
      </w:r>
      <w:r w:rsidR="009B0960">
        <w:rPr>
          <w:rStyle w:val="apple-converted-space"/>
          <w:color w:val="000000"/>
        </w:rPr>
        <w:t> </w:t>
      </w:r>
      <w:r w:rsidR="009B0960">
        <w:rPr>
          <w:color w:val="000000"/>
        </w:rPr>
        <w:t> проводится </w:t>
      </w:r>
      <w:r w:rsidR="009B0960">
        <w:rPr>
          <w:rStyle w:val="apple-converted-space"/>
          <w:color w:val="000000"/>
        </w:rPr>
        <w:t> </w:t>
      </w:r>
      <w:r w:rsidR="009B0960">
        <w:rPr>
          <w:color w:val="000000"/>
        </w:rPr>
        <w:t>в соответствии с программой, учебным планом, расписанием работы кружка, табелем посещаемости детей.</w:t>
      </w:r>
    </w:p>
    <w:p w:rsidR="009B0960" w:rsidRDefault="009B0960" w:rsidP="009B0960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</w:rPr>
      </w:pPr>
    </w:p>
    <w:p w:rsidR="009B0960" w:rsidRDefault="009B0960" w:rsidP="009B0960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W w:w="10506" w:type="dxa"/>
        <w:tblInd w:w="5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2089"/>
        <w:gridCol w:w="1305"/>
        <w:gridCol w:w="1305"/>
        <w:gridCol w:w="1306"/>
        <w:gridCol w:w="2409"/>
      </w:tblGrid>
      <w:tr w:rsidR="009B0960" w:rsidRPr="00EF6075" w:rsidTr="00611D59">
        <w:trPr>
          <w:trHeight w:val="1231"/>
        </w:trPr>
        <w:tc>
          <w:tcPr>
            <w:tcW w:w="20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960" w:rsidRPr="00EF6075" w:rsidRDefault="009B0960" w:rsidP="00611D59">
            <w:pPr>
              <w:spacing w:before="3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Н</w:t>
            </w:r>
            <w:r w:rsidRPr="00EF6075">
              <w:t>аименование образовательной программы дополнительного образования</w:t>
            </w:r>
          </w:p>
        </w:tc>
        <w:tc>
          <w:tcPr>
            <w:tcW w:w="20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960" w:rsidRPr="00EF6075" w:rsidRDefault="009B0960" w:rsidP="00611D59">
            <w:pPr>
              <w:spacing w:before="3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Н</w:t>
            </w:r>
            <w:r w:rsidRPr="00EF6075">
              <w:t>аправление</w:t>
            </w:r>
          </w:p>
        </w:tc>
        <w:tc>
          <w:tcPr>
            <w:tcW w:w="39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960" w:rsidRPr="00EF6075" w:rsidRDefault="009B0960" w:rsidP="00611D59">
            <w:pPr>
              <w:spacing w:before="3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Периодичность в неделю, п</w:t>
            </w:r>
            <w:r w:rsidRPr="00EF6075">
              <w:t>родолжительность работы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960" w:rsidRPr="00EF6075" w:rsidRDefault="009B0960" w:rsidP="00611D59">
            <w:pPr>
              <w:spacing w:before="3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Р</w:t>
            </w:r>
            <w:r w:rsidRPr="00EF6075">
              <w:t>уководитель</w:t>
            </w:r>
          </w:p>
        </w:tc>
      </w:tr>
      <w:tr w:rsidR="009B0960" w:rsidRPr="00EF6075" w:rsidTr="00611D59">
        <w:trPr>
          <w:trHeight w:val="357"/>
        </w:trPr>
        <w:tc>
          <w:tcPr>
            <w:tcW w:w="20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960" w:rsidRDefault="009B0960" w:rsidP="00611D59">
            <w:pPr>
              <w:spacing w:before="30"/>
              <w:jc w:val="center"/>
            </w:pPr>
          </w:p>
        </w:tc>
        <w:tc>
          <w:tcPr>
            <w:tcW w:w="20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960" w:rsidRDefault="009B0960" w:rsidP="00611D59">
            <w:pPr>
              <w:spacing w:before="30"/>
              <w:jc w:val="center"/>
            </w:pP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960" w:rsidRDefault="009B0960" w:rsidP="00611D59">
            <w:pPr>
              <w:spacing w:before="30"/>
              <w:jc w:val="center"/>
            </w:pPr>
            <w:r>
              <w:t>Средняя гр.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960" w:rsidRDefault="009B0960" w:rsidP="00611D59">
            <w:pPr>
              <w:spacing w:before="30"/>
              <w:jc w:val="center"/>
            </w:pPr>
            <w:r>
              <w:t>Старшая</w:t>
            </w:r>
          </w:p>
          <w:p w:rsidR="009B0960" w:rsidRDefault="009B0960" w:rsidP="00611D59">
            <w:pPr>
              <w:spacing w:before="30"/>
              <w:jc w:val="center"/>
            </w:pPr>
            <w:r>
              <w:t>гр.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960" w:rsidRDefault="009B0960" w:rsidP="00611D59">
            <w:pPr>
              <w:spacing w:before="30"/>
              <w:jc w:val="center"/>
            </w:pPr>
            <w:proofErr w:type="spellStart"/>
            <w:r>
              <w:t>Подготов</w:t>
            </w:r>
            <w:proofErr w:type="spellEnd"/>
            <w:r>
              <w:t>.</w:t>
            </w:r>
          </w:p>
          <w:p w:rsidR="009B0960" w:rsidRDefault="009B0960" w:rsidP="00611D59">
            <w:pPr>
              <w:spacing w:before="30"/>
              <w:jc w:val="center"/>
            </w:pPr>
            <w:r>
              <w:t>Гр.</w:t>
            </w:r>
          </w:p>
        </w:tc>
        <w:tc>
          <w:tcPr>
            <w:tcW w:w="24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960" w:rsidRDefault="009B0960" w:rsidP="00611D59">
            <w:pPr>
              <w:spacing w:before="30"/>
              <w:jc w:val="center"/>
            </w:pPr>
          </w:p>
        </w:tc>
      </w:tr>
      <w:tr w:rsidR="009B0960" w:rsidRPr="00EF6075" w:rsidTr="00611D59">
        <w:trPr>
          <w:trHeight w:val="765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960" w:rsidRPr="00EF6075" w:rsidRDefault="009B0960" w:rsidP="00611D59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EF6075">
              <w:t>«</w:t>
            </w:r>
            <w:r>
              <w:t>Волшебная кисточка</w:t>
            </w:r>
            <w:r w:rsidRPr="00EF6075">
              <w:t>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960" w:rsidRPr="00EF6075" w:rsidRDefault="009B0960" w:rsidP="00611D59">
            <w:pPr>
              <w:spacing w:before="30"/>
              <w:jc w:val="both"/>
            </w:pPr>
            <w:r w:rsidRPr="00101278">
              <w:t>Художественно-эстетическое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960" w:rsidRPr="00101278" w:rsidRDefault="009B0960" w:rsidP="00611D59">
            <w:pPr>
              <w:spacing w:before="30"/>
              <w:jc w:val="both"/>
            </w:pPr>
            <w:r>
              <w:t xml:space="preserve">1/ </w:t>
            </w:r>
            <w:r w:rsidRPr="00EF6075">
              <w:t>2</w:t>
            </w:r>
            <w:r w:rsidRPr="00101278">
              <w:t>0</w:t>
            </w:r>
            <w:r w:rsidRPr="00EF6075">
              <w:t xml:space="preserve"> мин.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960" w:rsidRPr="00101278" w:rsidRDefault="009B0960" w:rsidP="00611D59">
            <w:pPr>
              <w:spacing w:before="30"/>
              <w:jc w:val="both"/>
            </w:pPr>
            <w:r>
              <w:t xml:space="preserve">  1/ </w:t>
            </w:r>
            <w:r w:rsidRPr="00101278">
              <w:t>2</w:t>
            </w:r>
            <w:r>
              <w:t>0</w:t>
            </w:r>
            <w:r w:rsidRPr="00101278">
              <w:t xml:space="preserve"> мин.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960" w:rsidRPr="00EF6075" w:rsidRDefault="009B0960" w:rsidP="00611D59">
            <w:pPr>
              <w:spacing w:before="30"/>
              <w:jc w:val="both"/>
            </w:pPr>
            <w:r>
              <w:t xml:space="preserve">  1/ 25 </w:t>
            </w:r>
            <w:r w:rsidRPr="00101278">
              <w:t>мин.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960" w:rsidRPr="00EF6075" w:rsidRDefault="009B0960" w:rsidP="00611D59">
            <w:pPr>
              <w:spacing w:before="30"/>
              <w:rPr>
                <w:rFonts w:ascii="Verdana" w:hAnsi="Verdana"/>
                <w:sz w:val="20"/>
                <w:szCs w:val="20"/>
              </w:rPr>
            </w:pPr>
            <w:r>
              <w:t>Осавлюк М.А., воспитатель</w:t>
            </w:r>
            <w:r w:rsidRPr="00EF6075">
              <w:t xml:space="preserve"> </w:t>
            </w:r>
          </w:p>
        </w:tc>
      </w:tr>
      <w:tr w:rsidR="009B0960" w:rsidRPr="00EF6075" w:rsidTr="00611D59"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960" w:rsidRPr="00EF6075" w:rsidRDefault="009B0960" w:rsidP="00611D59">
            <w:pPr>
              <w:spacing w:before="30"/>
              <w:jc w:val="both"/>
            </w:pPr>
            <w:r w:rsidRPr="00101278">
              <w:t>Ритмическая гимнастика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960" w:rsidRPr="00EF6075" w:rsidRDefault="009B0960" w:rsidP="00611D59">
            <w:pPr>
              <w:spacing w:before="30"/>
              <w:jc w:val="both"/>
            </w:pPr>
            <w:r w:rsidRPr="00101278">
              <w:t>Физическое развитие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960" w:rsidRPr="00101278" w:rsidRDefault="009B0960" w:rsidP="00611D59">
            <w:pPr>
              <w:spacing w:before="30"/>
              <w:jc w:val="both"/>
            </w:pPr>
            <w:r>
              <w:t xml:space="preserve">1/ </w:t>
            </w:r>
            <w:r w:rsidRPr="00101278">
              <w:t>20</w:t>
            </w:r>
            <w:r w:rsidRPr="00EF6075">
              <w:t xml:space="preserve"> мин.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960" w:rsidRPr="00101278" w:rsidRDefault="009B0960" w:rsidP="00611D59">
            <w:pPr>
              <w:spacing w:before="30"/>
              <w:jc w:val="both"/>
            </w:pPr>
            <w:r>
              <w:t xml:space="preserve">   2/ </w:t>
            </w:r>
            <w:r w:rsidRPr="00101278">
              <w:t>2</w:t>
            </w:r>
            <w:r>
              <w:t>0</w:t>
            </w:r>
            <w:r w:rsidRPr="00101278">
              <w:t xml:space="preserve"> мин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960" w:rsidRPr="00EF6075" w:rsidRDefault="009B0960" w:rsidP="00611D59">
            <w:pPr>
              <w:spacing w:before="30"/>
              <w:jc w:val="both"/>
            </w:pPr>
            <w:r>
              <w:t xml:space="preserve">   2/ 25</w:t>
            </w:r>
            <w:r w:rsidRPr="00101278">
              <w:t xml:space="preserve"> мин.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960" w:rsidRPr="00EF6075" w:rsidRDefault="009B0960" w:rsidP="00611D59">
            <w:pPr>
              <w:spacing w:before="30"/>
              <w:rPr>
                <w:rFonts w:ascii="Verdana" w:hAnsi="Verdana"/>
                <w:sz w:val="20"/>
                <w:szCs w:val="20"/>
              </w:rPr>
            </w:pPr>
            <w:r>
              <w:t>Рой М.Ю.</w:t>
            </w:r>
            <w:r w:rsidRPr="00EF6075">
              <w:t>,</w:t>
            </w:r>
            <w:r>
              <w:t xml:space="preserve"> музыкальный руководитель</w:t>
            </w:r>
            <w:r w:rsidRPr="00EF6075">
              <w:t xml:space="preserve"> </w:t>
            </w:r>
          </w:p>
        </w:tc>
      </w:tr>
      <w:tr w:rsidR="009B0960" w:rsidRPr="00EF6075" w:rsidTr="00611D59"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960" w:rsidRPr="00101278" w:rsidRDefault="009B0960" w:rsidP="00611D59">
            <w:pPr>
              <w:spacing w:before="30"/>
              <w:jc w:val="both"/>
            </w:pPr>
            <w:r>
              <w:t>Логопедия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960" w:rsidRPr="00101278" w:rsidRDefault="009B0960" w:rsidP="00611D59">
            <w:pPr>
              <w:spacing w:before="30"/>
              <w:jc w:val="both"/>
            </w:pPr>
            <w:r>
              <w:t>Речевое развитие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960" w:rsidRDefault="009B0960" w:rsidP="00611D59">
            <w:pPr>
              <w:spacing w:before="30"/>
              <w:jc w:val="both"/>
            </w:pPr>
            <w:r>
              <w:t>1/ 20 мин.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960" w:rsidRDefault="009B0960" w:rsidP="00611D59">
            <w:pPr>
              <w:spacing w:before="30"/>
              <w:jc w:val="both"/>
            </w:pPr>
            <w:r>
              <w:t xml:space="preserve">   2/ 20 мин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960" w:rsidRDefault="009B0960" w:rsidP="00611D59">
            <w:pPr>
              <w:spacing w:before="30"/>
              <w:jc w:val="both"/>
            </w:pPr>
            <w:r>
              <w:t xml:space="preserve">   2/ 25 мин.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960" w:rsidRDefault="009B0960" w:rsidP="00611D59">
            <w:pPr>
              <w:spacing w:before="30"/>
            </w:pPr>
            <w:proofErr w:type="spellStart"/>
            <w:r>
              <w:t>Сташко</w:t>
            </w:r>
            <w:proofErr w:type="spellEnd"/>
            <w:r>
              <w:t xml:space="preserve"> Е.А., логопед</w:t>
            </w:r>
          </w:p>
        </w:tc>
      </w:tr>
      <w:tr w:rsidR="00B01AAD" w:rsidRPr="006D7B82" w:rsidTr="00611D59"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AAD" w:rsidRPr="00EF6075" w:rsidRDefault="00B01AAD" w:rsidP="00611D59">
            <w:pPr>
              <w:spacing w:before="30"/>
              <w:ind w:firstLine="709"/>
            </w:pPr>
            <w:r w:rsidRPr="006D7B82">
              <w:t>Итого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AAD" w:rsidRPr="00EF6075" w:rsidRDefault="00B01AAD" w:rsidP="00611D59">
            <w:pPr>
              <w:spacing w:before="30"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AAD" w:rsidRPr="006D7B82" w:rsidRDefault="00555A08" w:rsidP="00611D59">
            <w:pPr>
              <w:spacing w:before="30"/>
            </w:pPr>
            <w:r>
              <w:t>3</w:t>
            </w:r>
            <w:bookmarkStart w:id="0" w:name="_GoBack"/>
            <w:bookmarkEnd w:id="0"/>
            <w:r w:rsidR="00B01AAD" w:rsidRPr="006D7B82">
              <w:t xml:space="preserve">/ </w:t>
            </w:r>
            <w:r w:rsidR="00B01AAD">
              <w:t>1 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1AAD" w:rsidRDefault="00B01AAD" w:rsidP="00562D8E">
            <w:pPr>
              <w:spacing w:before="30"/>
            </w:pPr>
            <w:r w:rsidRPr="006D7B82">
              <w:t xml:space="preserve">  </w:t>
            </w:r>
            <w:r>
              <w:t>5</w:t>
            </w:r>
            <w:r w:rsidRPr="006D7B82">
              <w:t xml:space="preserve">/ </w:t>
            </w:r>
            <w:r>
              <w:t>1 час 40</w:t>
            </w:r>
          </w:p>
          <w:p w:rsidR="00B01AAD" w:rsidRPr="006D7B82" w:rsidRDefault="00B01AAD" w:rsidP="00562D8E">
            <w:pPr>
              <w:spacing w:before="30"/>
            </w:pPr>
            <w:r>
              <w:t xml:space="preserve">  </w:t>
            </w:r>
            <w:r w:rsidRPr="006D7B82">
              <w:t xml:space="preserve"> мин</w:t>
            </w:r>
            <w:r>
              <w:t>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1AAD" w:rsidRPr="006D7B82" w:rsidRDefault="00B01AAD" w:rsidP="00562D8E">
            <w:pPr>
              <w:spacing w:before="30"/>
            </w:pPr>
            <w:r w:rsidRPr="006D7B82">
              <w:t xml:space="preserve">  </w:t>
            </w:r>
            <w:r>
              <w:t>5</w:t>
            </w:r>
            <w:r w:rsidRPr="006D7B82">
              <w:t xml:space="preserve">/ </w:t>
            </w:r>
            <w:r>
              <w:t>2ч.0</w:t>
            </w:r>
            <w:r w:rsidRPr="006D7B82">
              <w:t xml:space="preserve">5 </w:t>
            </w:r>
          </w:p>
          <w:p w:rsidR="00B01AAD" w:rsidRPr="00EF6075" w:rsidRDefault="00B01AAD" w:rsidP="00562D8E">
            <w:pPr>
              <w:spacing w:before="30"/>
            </w:pPr>
            <w:r w:rsidRPr="006D7B82">
              <w:t xml:space="preserve">   мин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AAD" w:rsidRPr="00EF6075" w:rsidRDefault="00B01AAD" w:rsidP="00611D59">
            <w:pPr>
              <w:spacing w:before="30"/>
              <w:ind w:firstLine="709"/>
            </w:pPr>
          </w:p>
        </w:tc>
      </w:tr>
    </w:tbl>
    <w:p w:rsidR="009B0960" w:rsidRPr="006D7B82" w:rsidRDefault="009B0960" w:rsidP="009B0960"/>
    <w:p w:rsidR="00043CA3" w:rsidRDefault="00043CA3"/>
    <w:sectPr w:rsidR="00043CA3" w:rsidSect="0072381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CE"/>
    <w:rsid w:val="00043CA3"/>
    <w:rsid w:val="00096B99"/>
    <w:rsid w:val="000E6F38"/>
    <w:rsid w:val="00141EAD"/>
    <w:rsid w:val="001C767B"/>
    <w:rsid w:val="002D11E6"/>
    <w:rsid w:val="003D0495"/>
    <w:rsid w:val="005030E1"/>
    <w:rsid w:val="00555A08"/>
    <w:rsid w:val="005A66C7"/>
    <w:rsid w:val="006662C0"/>
    <w:rsid w:val="0066679A"/>
    <w:rsid w:val="007611A5"/>
    <w:rsid w:val="007E3AAE"/>
    <w:rsid w:val="00863725"/>
    <w:rsid w:val="008D0DB6"/>
    <w:rsid w:val="008D1E3C"/>
    <w:rsid w:val="009B0960"/>
    <w:rsid w:val="009F2290"/>
    <w:rsid w:val="00A00980"/>
    <w:rsid w:val="00A119AC"/>
    <w:rsid w:val="00B01AAD"/>
    <w:rsid w:val="00B175D9"/>
    <w:rsid w:val="00B2466F"/>
    <w:rsid w:val="00B429DD"/>
    <w:rsid w:val="00B916EA"/>
    <w:rsid w:val="00C0777A"/>
    <w:rsid w:val="00CB05A4"/>
    <w:rsid w:val="00CC399E"/>
    <w:rsid w:val="00D233CE"/>
    <w:rsid w:val="00DC1CD3"/>
    <w:rsid w:val="00DE30F2"/>
    <w:rsid w:val="00E556D6"/>
    <w:rsid w:val="00E92D65"/>
    <w:rsid w:val="00E93D92"/>
    <w:rsid w:val="00EB2D8B"/>
    <w:rsid w:val="00EE2E91"/>
    <w:rsid w:val="00F2661C"/>
    <w:rsid w:val="00F4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96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B0960"/>
  </w:style>
  <w:style w:type="paragraph" w:styleId="a4">
    <w:name w:val="Balloon Text"/>
    <w:basedOn w:val="a"/>
    <w:link w:val="a5"/>
    <w:uiPriority w:val="99"/>
    <w:semiHidden/>
    <w:unhideWhenUsed/>
    <w:rsid w:val="009B09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9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96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B0960"/>
  </w:style>
  <w:style w:type="paragraph" w:styleId="a4">
    <w:name w:val="Balloon Text"/>
    <w:basedOn w:val="a"/>
    <w:link w:val="a5"/>
    <w:uiPriority w:val="99"/>
    <w:semiHidden/>
    <w:unhideWhenUsed/>
    <w:rsid w:val="009B09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9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2017-09-22T02:04:00Z</dcterms:created>
  <dcterms:modified xsi:type="dcterms:W3CDTF">2017-09-22T03:10:00Z</dcterms:modified>
</cp:coreProperties>
</file>