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113D20" w:rsidRPr="0011581C" w:rsidTr="006F168A">
        <w:tc>
          <w:tcPr>
            <w:tcW w:w="5495" w:type="dxa"/>
          </w:tcPr>
          <w:p w:rsidR="00113D20" w:rsidRPr="0011581C" w:rsidRDefault="00353278" w:rsidP="006F168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</w:rPr>
              <w:drawing>
                <wp:inline distT="0" distB="0" distL="0" distR="0">
                  <wp:extent cx="5943260" cy="8172000"/>
                  <wp:effectExtent l="0" t="0" r="635" b="635"/>
                  <wp:docPr id="1" name="Рисунок 1" descr="C:\Users\SaMSunG\Pictures\2018-11-09\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Pictures\2018-11-09\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60" cy="81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113D20" w:rsidRPr="0011581C" w:rsidRDefault="00113D20" w:rsidP="006F168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043CA3" w:rsidRDefault="00043CA3"/>
    <w:p w:rsidR="00353278" w:rsidRDefault="00353278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278" w:rsidRDefault="00353278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3D2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 другими документами, регламентирующими организацию и осуществление образовательной деятельности.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>2.2. Ознакомление с документами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У, перечисленными в пункте 2.1 настоящего Положения, происходит при приёме воспитанников в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>2.3. Родители (законные представители) воспитанников могут ознакомиться с документами, как на бумажном носителе, так и со сканированными их копиями на информационных стендах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 или официальном сайте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>2.4. Факт ознакомления с документами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 xml:space="preserve">У родители (законные представители) воспитанников отражают под подпись при заключении договора </w:t>
      </w:r>
      <w:r>
        <w:rPr>
          <w:rFonts w:ascii="Times New Roman" w:hAnsi="Times New Roman" w:cs="Times New Roman"/>
          <w:sz w:val="28"/>
          <w:szCs w:val="28"/>
        </w:rPr>
        <w:t>на оказание образовательных услуг.</w:t>
      </w:r>
    </w:p>
    <w:p w:rsidR="00113D20" w:rsidRPr="00113D20" w:rsidRDefault="00113D20" w:rsidP="00113D20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13D20">
        <w:rPr>
          <w:rFonts w:ascii="Times New Roman" w:hAnsi="Times New Roman" w:cs="Times New Roman"/>
          <w:b/>
          <w:sz w:val="28"/>
          <w:szCs w:val="28"/>
        </w:rPr>
        <w:t xml:space="preserve"> Порядок ознакомления работников при приеме на работу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>3.1. В соответствии с ч. 3 ст. 68 Трудовым кодексом Российской Федерации от 30.12.2001г. №197-ФЗ. при приёме на работу в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 xml:space="preserve">У заведующий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деятельностью: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</w:t>
      </w:r>
      <w:r w:rsidR="0096060B">
        <w:rPr>
          <w:rFonts w:ascii="Times New Roman" w:hAnsi="Times New Roman" w:cs="Times New Roman"/>
          <w:sz w:val="28"/>
          <w:szCs w:val="28"/>
        </w:rPr>
        <w:t xml:space="preserve"> </w:t>
      </w:r>
      <w:r w:rsidRPr="00113D20">
        <w:rPr>
          <w:rFonts w:ascii="Times New Roman" w:hAnsi="Times New Roman" w:cs="Times New Roman"/>
          <w:sz w:val="28"/>
          <w:szCs w:val="28"/>
        </w:rPr>
        <w:t>должностной инструкцией;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 правилами внутреннего трудового распорядка (ч. 3 ст. 68 ТК РФ);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 коллективным договором;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 положением об оплате труда (ст. 135 ТК РФ);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 правилами и инструкциями по охране труда (ст. 212 ТК РФ);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 правилами хранения и использования персональных данных работников (ст. 87 ТК РФ);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иными локальными нормативными актами, непосредственно связанными с  трудовой деятельностью </w:t>
      </w:r>
      <w:proofErr w:type="gramStart"/>
      <w:r w:rsidRPr="00113D20">
        <w:rPr>
          <w:rFonts w:ascii="Times New Roman" w:hAnsi="Times New Roman" w:cs="Times New Roman"/>
          <w:sz w:val="28"/>
          <w:szCs w:val="28"/>
        </w:rPr>
        <w:t>принимаемого</w:t>
      </w:r>
      <w:proofErr w:type="gramEnd"/>
      <w:r w:rsidRPr="00113D20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>3.2 Работник может ознакомиться с локальными актами, как на бумажном носителе, так и со сканированными их копиями на официальном сайте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</w:t>
      </w:r>
      <w:r w:rsidR="0096060B">
        <w:rPr>
          <w:rFonts w:ascii="Times New Roman" w:hAnsi="Times New Roman" w:cs="Times New Roman"/>
          <w:sz w:val="28"/>
          <w:szCs w:val="28"/>
        </w:rPr>
        <w:t>.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>3.3 Факт ознакомления работника, принимаемого в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 на работу, с документами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 xml:space="preserve">У должен быть письменно подтверждён под подпись принимаемого на работу. </w:t>
      </w:r>
    </w:p>
    <w:p w:rsidR="00113D20" w:rsidRPr="00113D20" w:rsidRDefault="0096060B" w:rsidP="0096060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3D20" w:rsidRPr="00113D20">
        <w:rPr>
          <w:rFonts w:ascii="Times New Roman" w:hAnsi="Times New Roman" w:cs="Times New Roman"/>
          <w:b/>
          <w:sz w:val="28"/>
          <w:szCs w:val="28"/>
        </w:rPr>
        <w:t xml:space="preserve"> Порядок ознакомления с документами МБДОУ родителей (законных представителей) и сотрудников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>4.1. Родители (законные представители) воспитанников и сотрудники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 в период функционирования детского сада могут ознакомиться с документами МДО</w:t>
      </w:r>
      <w:r w:rsidR="0096060B">
        <w:rPr>
          <w:rFonts w:ascii="Times New Roman" w:hAnsi="Times New Roman" w:cs="Times New Roman"/>
          <w:sz w:val="28"/>
          <w:szCs w:val="28"/>
        </w:rPr>
        <w:t>БУ</w:t>
      </w:r>
      <w:r w:rsidRPr="00113D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</w:t>
      </w:r>
      <w:r w:rsidR="0096060B">
        <w:rPr>
          <w:rFonts w:ascii="Times New Roman" w:hAnsi="Times New Roman" w:cs="Times New Roman"/>
          <w:sz w:val="28"/>
          <w:szCs w:val="28"/>
        </w:rPr>
        <w:t xml:space="preserve"> </w:t>
      </w:r>
      <w:r w:rsidRPr="00113D20">
        <w:rPr>
          <w:rFonts w:ascii="Times New Roman" w:hAnsi="Times New Roman" w:cs="Times New Roman"/>
          <w:sz w:val="28"/>
          <w:szCs w:val="28"/>
        </w:rPr>
        <w:t>на бумажном носителе у заведующего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</w:t>
      </w:r>
      <w:r w:rsidR="0096060B">
        <w:rPr>
          <w:rFonts w:ascii="Times New Roman" w:hAnsi="Times New Roman" w:cs="Times New Roman"/>
          <w:sz w:val="28"/>
          <w:szCs w:val="28"/>
        </w:rPr>
        <w:t>;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 на официальном сайте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</w:t>
      </w:r>
      <w:r w:rsidR="0096060B">
        <w:rPr>
          <w:rFonts w:ascii="Times New Roman" w:hAnsi="Times New Roman" w:cs="Times New Roman"/>
          <w:sz w:val="28"/>
          <w:szCs w:val="28"/>
        </w:rPr>
        <w:t>;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D20">
        <w:rPr>
          <w:rFonts w:ascii="Times New Roman" w:hAnsi="Times New Roman" w:cs="Times New Roman"/>
          <w:sz w:val="28"/>
          <w:szCs w:val="28"/>
        </w:rPr>
        <w:t xml:space="preserve">  на Совете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 xml:space="preserve">У, </w:t>
      </w:r>
      <w:r w:rsidR="0096060B">
        <w:rPr>
          <w:rFonts w:ascii="Times New Roman" w:hAnsi="Times New Roman" w:cs="Times New Roman"/>
          <w:sz w:val="28"/>
          <w:szCs w:val="28"/>
        </w:rPr>
        <w:t>Совете педагогов</w:t>
      </w:r>
      <w:r w:rsidRPr="00113D20">
        <w:rPr>
          <w:rFonts w:ascii="Times New Roman" w:hAnsi="Times New Roman" w:cs="Times New Roman"/>
          <w:sz w:val="28"/>
          <w:szCs w:val="28"/>
        </w:rPr>
        <w:t xml:space="preserve">, родительских собраниях, совете трудового коллектива и др. мероприятиях. </w:t>
      </w:r>
    </w:p>
    <w:p w:rsidR="00113D20" w:rsidRPr="00113D20" w:rsidRDefault="0096060B" w:rsidP="0096060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13D20" w:rsidRPr="00113D20">
        <w:rPr>
          <w:rFonts w:ascii="Times New Roman" w:hAnsi="Times New Roman" w:cs="Times New Roman"/>
          <w:b/>
          <w:sz w:val="28"/>
          <w:szCs w:val="28"/>
        </w:rPr>
        <w:t xml:space="preserve"> Делопроизводство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>5.1. В соответствии с номенклатурой дел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 оригиналы документов, перечисленные в пунктах 2. 1 и 3.1 настоящего Положения, хранятся у заведующего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 xml:space="preserve">У и в кабинете старшего воспитателя. 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>5.2. Сканированные копии правоустанавливающих документов, а также отдельных локальных нормативных актов, затрагивающих интересы воспитанников, сотрудников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 размещаются на информационных стендах.</w:t>
      </w:r>
    </w:p>
    <w:p w:rsidR="00113D20" w:rsidRPr="00113D20" w:rsidRDefault="00113D20" w:rsidP="0011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D20">
        <w:rPr>
          <w:rFonts w:ascii="Times New Roman" w:hAnsi="Times New Roman" w:cs="Times New Roman"/>
          <w:sz w:val="28"/>
          <w:szCs w:val="28"/>
        </w:rPr>
        <w:t xml:space="preserve"> 5.3. Сканированные копии всех правоустанавливающих документов, локальные нормативные акты МДО</w:t>
      </w:r>
      <w:r w:rsidR="0096060B">
        <w:rPr>
          <w:rFonts w:ascii="Times New Roman" w:hAnsi="Times New Roman" w:cs="Times New Roman"/>
          <w:sz w:val="28"/>
          <w:szCs w:val="28"/>
        </w:rPr>
        <w:t>Б</w:t>
      </w:r>
      <w:r w:rsidRPr="00113D20">
        <w:rPr>
          <w:rFonts w:ascii="Times New Roman" w:hAnsi="Times New Roman" w:cs="Times New Roman"/>
          <w:sz w:val="28"/>
          <w:szCs w:val="28"/>
        </w:rPr>
        <w:t>У, учебно- программная документация и другие документы, регламентирующие организацию и осуществление образовательной деятельности размещаются на официальном сайте МБДОУ</w:t>
      </w:r>
      <w:r w:rsidR="0096060B">
        <w:rPr>
          <w:rFonts w:ascii="Times New Roman" w:hAnsi="Times New Roman" w:cs="Times New Roman"/>
          <w:sz w:val="28"/>
          <w:szCs w:val="28"/>
        </w:rPr>
        <w:t>.</w:t>
      </w:r>
      <w:r w:rsidRPr="0011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20" w:rsidRPr="00113D20" w:rsidRDefault="00113D20" w:rsidP="00113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D20" w:rsidRPr="0011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9"/>
    <w:rsid w:val="00043CA3"/>
    <w:rsid w:val="00096B99"/>
    <w:rsid w:val="000E6F38"/>
    <w:rsid w:val="00113D20"/>
    <w:rsid w:val="00141EAD"/>
    <w:rsid w:val="001C767B"/>
    <w:rsid w:val="002D11E6"/>
    <w:rsid w:val="00353278"/>
    <w:rsid w:val="003D0495"/>
    <w:rsid w:val="005030E1"/>
    <w:rsid w:val="00524D49"/>
    <w:rsid w:val="005A66C7"/>
    <w:rsid w:val="006662C0"/>
    <w:rsid w:val="0066679A"/>
    <w:rsid w:val="007611A5"/>
    <w:rsid w:val="007E3AAE"/>
    <w:rsid w:val="00863725"/>
    <w:rsid w:val="008D0DB6"/>
    <w:rsid w:val="008D1E3C"/>
    <w:rsid w:val="0096060B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4</cp:revision>
  <dcterms:created xsi:type="dcterms:W3CDTF">2015-03-11T23:46:00Z</dcterms:created>
  <dcterms:modified xsi:type="dcterms:W3CDTF">2018-11-09T07:47:00Z</dcterms:modified>
</cp:coreProperties>
</file>