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63" w:rsidRDefault="00700B63" w:rsidP="0054218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705373" wp14:editId="483E2A7C">
                <wp:simplePos x="0" y="0"/>
                <wp:positionH relativeFrom="column">
                  <wp:posOffset>-822960</wp:posOffset>
                </wp:positionH>
                <wp:positionV relativeFrom="paragraph">
                  <wp:posOffset>-269875</wp:posOffset>
                </wp:positionV>
                <wp:extent cx="7070090" cy="9787890"/>
                <wp:effectExtent l="38100" t="38100" r="35560" b="41910"/>
                <wp:wrapThrough wrapText="bothSides">
                  <wp:wrapPolygon edited="0">
                    <wp:start x="-116" y="-84"/>
                    <wp:lineTo x="-116" y="21650"/>
                    <wp:lineTo x="21650" y="21650"/>
                    <wp:lineTo x="21650" y="-84"/>
                    <wp:lineTo x="-116" y="-84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978789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E1" w:rsidRPr="00777EE1" w:rsidRDefault="00777EE1" w:rsidP="007C73A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7EE1">
                              <w:rPr>
                                <w:sz w:val="28"/>
                                <w:szCs w:val="28"/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:rsidR="00777EE1" w:rsidRDefault="00777EE1" w:rsidP="00777EE1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7EE1">
                              <w:rPr>
                                <w:sz w:val="28"/>
                                <w:szCs w:val="28"/>
                              </w:rPr>
                              <w:t>общеразвивающего вида детский сад №32 «Росинка»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EE1">
                              <w:rPr>
                                <w:sz w:val="28"/>
                                <w:szCs w:val="28"/>
                              </w:rPr>
                              <w:t>п. Новошахтинский</w:t>
                            </w:r>
                          </w:p>
                          <w:p w:rsidR="00777EE1" w:rsidRDefault="00777EE1" w:rsidP="00777EE1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7EE1" w:rsidRDefault="00777EE1" w:rsidP="00777EE1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73A9" w:rsidRDefault="007C73A9" w:rsidP="00777EE1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73A9" w:rsidRDefault="007C73A9" w:rsidP="00777EE1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7EE1" w:rsidRDefault="00777EE1" w:rsidP="007C73A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7EE1" w:rsidRPr="007C73A9" w:rsidRDefault="00777EE1" w:rsidP="00777EE1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7C73A9"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52"/>
                                <w:szCs w:val="52"/>
                              </w:rPr>
                              <w:t>Тематическая интеллектуальная игра – путешествие «Богатыри Земли русской»</w:t>
                            </w:r>
                          </w:p>
                          <w:p w:rsidR="00F21715" w:rsidRDefault="00F21715" w:rsidP="00F21715">
                            <w:pPr>
                              <w:spacing w:after="0"/>
                              <w:ind w:left="-993" w:firstLine="426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21715" w:rsidRDefault="007C73A9" w:rsidP="007C73A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7DA4D04" wp14:editId="5CC94C4C">
                                  <wp:extent cx="5177307" cy="3361386"/>
                                  <wp:effectExtent l="0" t="0" r="4445" b="0"/>
                                  <wp:docPr id="4" name="Рисунок 4" descr="C:\Users\Елена\Desktop\pic0282_8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Елена\Desktop\pic0282_8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671" cy="3362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1715" w:rsidRDefault="00F21715" w:rsidP="00F21715">
                            <w:pPr>
                              <w:spacing w:after="0"/>
                              <w:ind w:left="-993" w:firstLine="426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C73A9" w:rsidRPr="00DC63DE" w:rsidRDefault="007C73A9" w:rsidP="007C73A9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1715">
                              <w:rPr>
                                <w:sz w:val="28"/>
                                <w:szCs w:val="28"/>
                              </w:rPr>
                              <w:t xml:space="preserve"> Подготовительная к школе группа</w:t>
                            </w:r>
                          </w:p>
                          <w:p w:rsidR="00F21715" w:rsidRDefault="00F21715" w:rsidP="007C73A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C73A9" w:rsidRDefault="007C73A9" w:rsidP="007C73A9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715" w:rsidRPr="007C73A9" w:rsidRDefault="00A226B0" w:rsidP="00A226B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Составила:</w:t>
                            </w:r>
                          </w:p>
                          <w:p w:rsidR="00F21715" w:rsidRPr="007C73A9" w:rsidRDefault="00A226B0" w:rsidP="00A226B0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F21715" w:rsidRPr="007C73A9">
                              <w:rPr>
                                <w:sz w:val="28"/>
                                <w:szCs w:val="28"/>
                              </w:rPr>
                              <w:t xml:space="preserve"> Тхорик О. Н.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воспитатель</w:t>
                            </w:r>
                          </w:p>
                          <w:p w:rsidR="00F21715" w:rsidRPr="007C73A9" w:rsidRDefault="00A226B0" w:rsidP="00A226B0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F21715" w:rsidRPr="007C73A9">
                              <w:rPr>
                                <w:sz w:val="28"/>
                                <w:szCs w:val="28"/>
                              </w:rPr>
                              <w:t xml:space="preserve">высшей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кв. </w:t>
                            </w:r>
                            <w:r w:rsidR="00F21715" w:rsidRPr="007C73A9">
                              <w:rPr>
                                <w:sz w:val="28"/>
                                <w:szCs w:val="28"/>
                              </w:rPr>
                              <w:t>категори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  <w:p w:rsidR="00F21715" w:rsidRPr="007C73A9" w:rsidRDefault="00F21715" w:rsidP="00F21715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715" w:rsidRPr="007C73A9" w:rsidRDefault="00F21715" w:rsidP="00F21715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715" w:rsidRPr="007C73A9" w:rsidRDefault="00F21715" w:rsidP="00F2171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715" w:rsidRPr="007C73A9" w:rsidRDefault="00F21715" w:rsidP="00F21715">
                            <w:pPr>
                              <w:spacing w:after="0"/>
                              <w:ind w:left="-993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0B63" w:rsidRDefault="00700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4.8pt;margin-top:-21.25pt;width:556.7pt;height:770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" fillcolor="white [3201]" strokecolor="#9bbb59 [3206]" strokeweight="6pt">
                <v:textbox>
                  <w:txbxContent>
                    <w:p w:rsidR="00777EE1" w:rsidRPr="00777EE1" w:rsidRDefault="00777EE1" w:rsidP="007C73A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7EE1">
                        <w:rPr>
                          <w:sz w:val="28"/>
                          <w:szCs w:val="28"/>
                        </w:rPr>
                        <w:t>Муниципальное дошкольное образовательное учреждение</w:t>
                      </w:r>
                    </w:p>
                    <w:p w:rsidR="00777EE1" w:rsidRDefault="00777EE1" w:rsidP="00777EE1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7EE1">
                        <w:rPr>
                          <w:sz w:val="28"/>
                          <w:szCs w:val="28"/>
                        </w:rPr>
                        <w:t>общеразвивающего вида детский сад №32 «Росинка»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7EE1">
                        <w:rPr>
                          <w:sz w:val="28"/>
                          <w:szCs w:val="28"/>
                        </w:rPr>
                        <w:t>п. Новошахтинский</w:t>
                      </w:r>
                    </w:p>
                    <w:p w:rsidR="00777EE1" w:rsidRDefault="00777EE1" w:rsidP="00777EE1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77EE1" w:rsidRDefault="00777EE1" w:rsidP="00777EE1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C73A9" w:rsidRDefault="007C73A9" w:rsidP="00777EE1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C73A9" w:rsidRDefault="007C73A9" w:rsidP="00777EE1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77EE1" w:rsidRDefault="00777EE1" w:rsidP="007C73A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777EE1" w:rsidRPr="007C73A9" w:rsidRDefault="00777EE1" w:rsidP="00777EE1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7C73A9">
                        <w:rPr>
                          <w:rFonts w:ascii="Monotype Corsiva" w:hAnsi="Monotype Corsiva"/>
                          <w:b/>
                          <w:color w:val="00B050"/>
                          <w:sz w:val="52"/>
                          <w:szCs w:val="52"/>
                        </w:rPr>
                        <w:t>Тематическая интеллектуальная игра – путешествие «Богатыри Земли русской»</w:t>
                      </w:r>
                    </w:p>
                    <w:p w:rsidR="00F21715" w:rsidRDefault="00F21715" w:rsidP="00F21715">
                      <w:pPr>
                        <w:spacing w:after="0"/>
                        <w:ind w:left="-993" w:firstLine="426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F21715" w:rsidRDefault="007C73A9" w:rsidP="007C73A9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7DA4D04" wp14:editId="5CC94C4C">
                            <wp:extent cx="5177307" cy="3361386"/>
                            <wp:effectExtent l="0" t="0" r="4445" b="0"/>
                            <wp:docPr id="4" name="Рисунок 4" descr="C:\Users\Елена\Desktop\pic0282_8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Елена\Desktop\pic0282_8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671" cy="33622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1715" w:rsidRDefault="00F21715" w:rsidP="00F21715">
                      <w:pPr>
                        <w:spacing w:after="0"/>
                        <w:ind w:left="-993" w:firstLine="426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7C73A9" w:rsidRPr="00DC63DE" w:rsidRDefault="007C73A9" w:rsidP="007C73A9">
                      <w:pPr>
                        <w:spacing w:after="0"/>
                        <w:ind w:left="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21715">
                        <w:rPr>
                          <w:sz w:val="28"/>
                          <w:szCs w:val="28"/>
                        </w:rPr>
                        <w:t xml:space="preserve"> Подготовительная к школе группа</w:t>
                      </w:r>
                    </w:p>
                    <w:p w:rsidR="00F21715" w:rsidRDefault="00F21715" w:rsidP="007C73A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7C73A9" w:rsidRDefault="007C73A9" w:rsidP="007C73A9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21715" w:rsidRPr="007C73A9" w:rsidRDefault="00A226B0" w:rsidP="00A226B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Составила:</w:t>
                      </w:r>
                    </w:p>
                    <w:p w:rsidR="00F21715" w:rsidRPr="007C73A9" w:rsidRDefault="00A226B0" w:rsidP="00A226B0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 w:rsidR="00F21715" w:rsidRPr="007C73A9">
                        <w:rPr>
                          <w:sz w:val="28"/>
                          <w:szCs w:val="28"/>
                        </w:rPr>
                        <w:t xml:space="preserve"> Тхорик О. Н.</w:t>
                      </w:r>
                      <w:r>
                        <w:rPr>
                          <w:sz w:val="28"/>
                          <w:szCs w:val="28"/>
                        </w:rPr>
                        <w:t>, воспитатель</w:t>
                      </w:r>
                    </w:p>
                    <w:p w:rsidR="00F21715" w:rsidRPr="007C73A9" w:rsidRDefault="00A226B0" w:rsidP="00A226B0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</w:t>
                      </w:r>
                      <w:r w:rsidR="00F21715" w:rsidRPr="007C73A9">
                        <w:rPr>
                          <w:sz w:val="28"/>
                          <w:szCs w:val="28"/>
                        </w:rPr>
                        <w:t xml:space="preserve">высшей </w:t>
                      </w:r>
                      <w:r>
                        <w:rPr>
                          <w:sz w:val="28"/>
                          <w:szCs w:val="28"/>
                        </w:rPr>
                        <w:t xml:space="preserve">кв. </w:t>
                      </w:r>
                      <w:r w:rsidR="00F21715" w:rsidRPr="007C73A9">
                        <w:rPr>
                          <w:sz w:val="28"/>
                          <w:szCs w:val="28"/>
                        </w:rPr>
                        <w:t>категори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</w:p>
                    <w:p w:rsidR="00F21715" w:rsidRPr="007C73A9" w:rsidRDefault="00F21715" w:rsidP="00F21715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21715" w:rsidRPr="007C73A9" w:rsidRDefault="00F21715" w:rsidP="00F21715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21715" w:rsidRPr="007C73A9" w:rsidRDefault="00F21715" w:rsidP="00F2171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21715" w:rsidRPr="007C73A9" w:rsidRDefault="00F21715" w:rsidP="00F21715">
                      <w:pPr>
                        <w:spacing w:after="0"/>
                        <w:ind w:left="-993"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00B63" w:rsidRDefault="00700B63"/>
                  </w:txbxContent>
                </v:textbox>
                <w10:wrap type="through"/>
              </v:shape>
            </w:pict>
          </mc:Fallback>
        </mc:AlternateContent>
      </w:r>
    </w:p>
    <w:p w:rsidR="00FB6EBC" w:rsidRPr="00BF2424" w:rsidRDefault="0054218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F2424">
        <w:rPr>
          <w:rFonts w:ascii="Times New Roman" w:hAnsi="Times New Roman" w:cs="Times New Roman"/>
          <w:sz w:val="28"/>
          <w:szCs w:val="28"/>
        </w:rPr>
        <w:t>закрепить представление о героическом прошлом русского народа Древней Руси, великих русских богатырях – защитниках земли русской.</w:t>
      </w:r>
    </w:p>
    <w:p w:rsidR="00542180" w:rsidRPr="00BF2424" w:rsidRDefault="0054218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2180" w:rsidRPr="00BF2424" w:rsidRDefault="00542180" w:rsidP="00BF242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Оживить представление о былинных героях – Илье Муромце, Добрыни Никитиче, Алёше Поповиче.</w:t>
      </w:r>
    </w:p>
    <w:p w:rsidR="00542180" w:rsidRPr="00BF2424" w:rsidRDefault="00542180" w:rsidP="00BF242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Способствовать развитию интереса к языку былин, молитв – оберегов, словам благословения богатырей, древним заветам.</w:t>
      </w:r>
    </w:p>
    <w:p w:rsidR="00542180" w:rsidRPr="00BF2424" w:rsidRDefault="00542180" w:rsidP="00BF242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подражать.</w:t>
      </w:r>
    </w:p>
    <w:p w:rsidR="00542180" w:rsidRPr="00BF2424" w:rsidRDefault="00542180" w:rsidP="00BF242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Приучать детей следить за осанкой на протяжении всей деятельности.</w:t>
      </w:r>
    </w:p>
    <w:p w:rsidR="00542180" w:rsidRPr="00BF2424" w:rsidRDefault="0054218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F2424">
        <w:rPr>
          <w:rFonts w:ascii="Times New Roman" w:hAnsi="Times New Roman" w:cs="Times New Roman"/>
          <w:sz w:val="28"/>
          <w:szCs w:val="28"/>
        </w:rPr>
        <w:t xml:space="preserve"> рассматривание картины В. М. Васнецова «Богатыри», чтение отрывков из былин, рассматривание иллюстраций. Рисование, лепка на тему «Богатыри земли русской». Беседы о богатырях, о Руси, заучивание пословиц, поговорок о Родине, смелости. Развлечение «Богатырская Слава». Просмотр слайдов.</w:t>
      </w:r>
    </w:p>
    <w:p w:rsidR="00542180" w:rsidRPr="00BF2424" w:rsidRDefault="00542180" w:rsidP="00BF2424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42180" w:rsidRPr="00BF2424" w:rsidRDefault="0054218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Ребята, мы с вами живём в стране, у которой удивительно красивое имя – Россия! Много разных стран на Земле, везде  живут люди, но Россия – единственная, </w:t>
      </w:r>
      <w:r w:rsidR="00FA33B3" w:rsidRPr="00BF2424">
        <w:rPr>
          <w:rFonts w:ascii="Times New Roman" w:hAnsi="Times New Roman" w:cs="Times New Roman"/>
          <w:sz w:val="28"/>
          <w:szCs w:val="28"/>
        </w:rPr>
        <w:t>необыкновенная страна, потому что она наша Родина. Родина, значит родная. Как мать и отец. Какая наша родина?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Большая, огромная, необъятная, красивая, есть океаны и моря, реки и озёра, горы и леса.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Как называлась наша страна раньше?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BF2424">
        <w:rPr>
          <w:rFonts w:ascii="Times New Roman" w:hAnsi="Times New Roman" w:cs="Times New Roman"/>
          <w:sz w:val="28"/>
          <w:szCs w:val="28"/>
        </w:rPr>
        <w:t>Русь.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Давным-давно на месте городов и деревень, где мы с вами сейчас живём, стояли непроходимые леса, лежали топкие болота. Жить в таких условиях могли только очень сильные</w:t>
      </w:r>
      <w:r w:rsidR="00AB5113" w:rsidRPr="00BF2424">
        <w:rPr>
          <w:rFonts w:ascii="Times New Roman" w:hAnsi="Times New Roman" w:cs="Times New Roman"/>
          <w:sz w:val="28"/>
          <w:szCs w:val="28"/>
        </w:rPr>
        <w:t>,</w:t>
      </w:r>
      <w:r w:rsidRPr="00BF2424">
        <w:rPr>
          <w:rFonts w:ascii="Times New Roman" w:hAnsi="Times New Roman" w:cs="Times New Roman"/>
          <w:sz w:val="28"/>
          <w:szCs w:val="28"/>
        </w:rPr>
        <w:t xml:space="preserve"> выносливые и храбрые люди. Среди них были и наши предки. Как они себя называли?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Славяне.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В те далёкие времена война – обычное дело, ведь приходилось отстаивать свои земли от врагов. В старину всех воинов называли</w:t>
      </w:r>
      <w:r w:rsidR="0071459F"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sz w:val="28"/>
          <w:szCs w:val="28"/>
        </w:rPr>
        <w:t>богатыри. Как о бог</w:t>
      </w:r>
      <w:r w:rsidR="0071459F" w:rsidRPr="00BF2424">
        <w:rPr>
          <w:rFonts w:ascii="Times New Roman" w:hAnsi="Times New Roman" w:cs="Times New Roman"/>
          <w:sz w:val="28"/>
          <w:szCs w:val="28"/>
        </w:rPr>
        <w:t>атырях можно рассказать словом,</w:t>
      </w:r>
      <w:r w:rsidRPr="00BF2424">
        <w:rPr>
          <w:rFonts w:ascii="Times New Roman" w:hAnsi="Times New Roman" w:cs="Times New Roman"/>
          <w:sz w:val="28"/>
          <w:szCs w:val="28"/>
        </w:rPr>
        <w:t xml:space="preserve"> рассказом, стихотворением?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Богатыри – это люди, которые защищали нашу Родину от врагов. Они были сильными, храбрыми, могучими.</w:t>
      </w:r>
    </w:p>
    <w:p w:rsidR="00FA33B3" w:rsidRPr="00BF2424" w:rsidRDefault="00FA33B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Правильно, богатыри – это</w:t>
      </w:r>
      <w:r w:rsidR="0071459F"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sz w:val="28"/>
          <w:szCs w:val="28"/>
        </w:rPr>
        <w:t>люди безмерной силы, стойкости и отваги. Богатыри стояли на заставе (границе), мимо них</w:t>
      </w:r>
      <w:r w:rsidR="0071459F" w:rsidRPr="00BF2424">
        <w:rPr>
          <w:rFonts w:ascii="Times New Roman" w:hAnsi="Times New Roman" w:cs="Times New Roman"/>
          <w:sz w:val="28"/>
          <w:szCs w:val="28"/>
        </w:rPr>
        <w:t xml:space="preserve"> ни зверь незамеченным не проскользнет, ни</w:t>
      </w:r>
      <w:r w:rsidR="00E91E14" w:rsidRPr="00BF2424">
        <w:rPr>
          <w:rFonts w:ascii="Times New Roman" w:hAnsi="Times New Roman" w:cs="Times New Roman"/>
          <w:sz w:val="28"/>
          <w:szCs w:val="28"/>
        </w:rPr>
        <w:t xml:space="preserve"> птица не пролетит, а тем более враг не пройдёт.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Силен, как вольный ветер,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Могуч, как ураган,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Он защищает Землю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От злобных басурман!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Он силой доброю богат,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Он защищает стольный град.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Спасает бедных и детей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И стариков, и матерей!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Ребята, а вы бы хотели пройти путь богатырей?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91E14" w:rsidRPr="00BF2424" w:rsidRDefault="00E91E14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9542F" w:rsidRPr="00BF2424">
        <w:rPr>
          <w:rFonts w:ascii="Times New Roman" w:hAnsi="Times New Roman" w:cs="Times New Roman"/>
          <w:sz w:val="28"/>
          <w:szCs w:val="28"/>
        </w:rPr>
        <w:t xml:space="preserve"> Тогда нам необходимо собираться в нелёгкий путь, где нас будут ждать необычные приключения, не испугаетесь? Знаю, что вы дружные и смелые. Дружба поможет нам преодолеть все преграды.</w:t>
      </w:r>
    </w:p>
    <w:p w:rsidR="00D9542F" w:rsidRPr="00BF2424" w:rsidRDefault="00D9542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Но сначала давайте вспомним</w:t>
      </w:r>
      <w:r w:rsidR="00AB5113" w:rsidRPr="00BF2424">
        <w:rPr>
          <w:rFonts w:ascii="Times New Roman" w:hAnsi="Times New Roman" w:cs="Times New Roman"/>
          <w:sz w:val="28"/>
          <w:szCs w:val="28"/>
        </w:rPr>
        <w:t xml:space="preserve">: </w:t>
      </w:r>
      <w:r w:rsidRPr="00BF2424">
        <w:rPr>
          <w:rFonts w:ascii="Times New Roman" w:hAnsi="Times New Roman" w:cs="Times New Roman"/>
          <w:sz w:val="28"/>
          <w:szCs w:val="28"/>
        </w:rPr>
        <w:t xml:space="preserve"> перед тем, как отправиться в дальний путь, что предстояло выбрать русскому богатырю?</w:t>
      </w:r>
    </w:p>
    <w:p w:rsidR="00D9542F" w:rsidRPr="00BF2424" w:rsidRDefault="00D9542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D9542F" w:rsidRPr="00BF2424" w:rsidRDefault="00D9542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="00324365" w:rsidRPr="00BF2424">
        <w:rPr>
          <w:rFonts w:ascii="Times New Roman" w:hAnsi="Times New Roman" w:cs="Times New Roman"/>
          <w:sz w:val="28"/>
          <w:szCs w:val="28"/>
        </w:rPr>
        <w:t xml:space="preserve">Правильно, ему предстояло выбрать дорогу, по которой надо пройти. В сказках и былинах богатырь всегда стоял на распутье у большого камня </w:t>
      </w:r>
      <w:r w:rsidR="00324365" w:rsidRPr="00BF2424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с изображение камня),</w:t>
      </w:r>
      <w:r w:rsidR="00324365" w:rsidRPr="00BF2424">
        <w:rPr>
          <w:rFonts w:ascii="Times New Roman" w:hAnsi="Times New Roman" w:cs="Times New Roman"/>
          <w:sz w:val="28"/>
          <w:szCs w:val="28"/>
        </w:rPr>
        <w:t xml:space="preserve"> где было высечено:</w:t>
      </w:r>
    </w:p>
    <w:p w:rsidR="00324365" w:rsidRPr="00BF2424" w:rsidRDefault="00324365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«Пойдёшь направо – деньги слава,</w:t>
      </w:r>
    </w:p>
    <w:p w:rsidR="00324365" w:rsidRPr="00BF2424" w:rsidRDefault="00324365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lastRenderedPageBreak/>
        <w:t>Пойдёшь налево – друзей потеряешь и не будешь смелым.</w:t>
      </w:r>
    </w:p>
    <w:p w:rsidR="00324365" w:rsidRPr="00BF2424" w:rsidRDefault="00324365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Двинешься прямо – ждёт опасность и путешествие в историю».</w:t>
      </w:r>
    </w:p>
    <w:p w:rsidR="00324365" w:rsidRPr="00BF2424" w:rsidRDefault="00324365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И так дети, какую мы с вами выбираем дорогу?</w:t>
      </w:r>
    </w:p>
    <w:p w:rsidR="00324365" w:rsidRPr="00BF2424" w:rsidRDefault="00324365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Дорогу, которая идёт прямо.</w:t>
      </w:r>
    </w:p>
    <w:p w:rsidR="00324365" w:rsidRPr="00BF2424" w:rsidRDefault="00324365" w:rsidP="00BF2424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Препятствие.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На экране появляется изображение пропасти</w:t>
      </w:r>
      <w:r w:rsidRPr="00BF2424">
        <w:rPr>
          <w:rFonts w:ascii="Times New Roman" w:hAnsi="Times New Roman" w:cs="Times New Roman"/>
          <w:i/>
          <w:sz w:val="28"/>
          <w:szCs w:val="28"/>
        </w:rPr>
        <w:t>.</w:t>
      </w:r>
    </w:p>
    <w:p w:rsidR="00324365" w:rsidRPr="00BF2424" w:rsidRDefault="00324365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Для начала разомнитесь</w:t>
      </w:r>
    </w:p>
    <w:p w:rsidR="00324365" w:rsidRPr="00BF2424" w:rsidRDefault="00324365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По веревочке пройдитесь.</w:t>
      </w:r>
    </w:p>
    <w:p w:rsidR="00324365" w:rsidRPr="00BF2424" w:rsidRDefault="00324365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F24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2424">
        <w:rPr>
          <w:rFonts w:ascii="Times New Roman" w:hAnsi="Times New Roman" w:cs="Times New Roman"/>
          <w:sz w:val="28"/>
          <w:szCs w:val="28"/>
        </w:rPr>
        <w:t xml:space="preserve"> ступать с нее нельзя</w:t>
      </w:r>
    </w:p>
    <w:p w:rsidR="00324365" w:rsidRPr="00BF2424" w:rsidRDefault="00324365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Пропасть вас там ждет друзья.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Дети идут по канату способом «каблучок» </w:t>
      </w:r>
      <w:r w:rsidRPr="00BF2424">
        <w:rPr>
          <w:rFonts w:ascii="Times New Roman" w:hAnsi="Times New Roman" w:cs="Times New Roman"/>
          <w:i/>
          <w:sz w:val="28"/>
          <w:szCs w:val="28"/>
        </w:rPr>
        <w:t>(пяточка стоит на канате, напомнить о правильной осанке)</w:t>
      </w:r>
    </w:p>
    <w:p w:rsidR="00B215F4" w:rsidRPr="00BF2424" w:rsidRDefault="00B215F4" w:rsidP="00BF242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Препятствие.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На экране изображение бурлящей реки.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Вот и речка на пути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Не проехать, не пройти,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Соловей – разбойник злой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Мост сломал здесь над рекой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i/>
          <w:sz w:val="28"/>
          <w:szCs w:val="28"/>
        </w:rPr>
        <w:t xml:space="preserve">(дети идут по «камешкам») </w:t>
      </w:r>
    </w:p>
    <w:p w:rsidR="00B215F4" w:rsidRPr="00BF2424" w:rsidRDefault="006341A8" w:rsidP="00BF242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5F4" w:rsidRPr="00BF2424">
        <w:rPr>
          <w:rFonts w:ascii="Times New Roman" w:hAnsi="Times New Roman" w:cs="Times New Roman"/>
          <w:b/>
          <w:sz w:val="28"/>
          <w:szCs w:val="28"/>
        </w:rPr>
        <w:t xml:space="preserve">Препятствие. </w:t>
      </w:r>
      <w:r w:rsidR="00B215F4" w:rsidRPr="00BF2424">
        <w:rPr>
          <w:rFonts w:ascii="Times New Roman" w:hAnsi="Times New Roman" w:cs="Times New Roman"/>
          <w:sz w:val="28"/>
          <w:szCs w:val="28"/>
        </w:rPr>
        <w:t>На экране изображение Кощея.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Здесь преграда, здесь Кощей,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Ест он много, много щей.</w:t>
      </w:r>
    </w:p>
    <w:p w:rsidR="00B215F4" w:rsidRPr="00BF2424" w:rsidRDefault="00AB5113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Чтобы да</w:t>
      </w:r>
      <w:r w:rsidR="00B215F4" w:rsidRPr="00BF2424">
        <w:rPr>
          <w:rFonts w:ascii="Times New Roman" w:hAnsi="Times New Roman" w:cs="Times New Roman"/>
          <w:sz w:val="28"/>
          <w:szCs w:val="28"/>
        </w:rPr>
        <w:t>льше вам пройти</w:t>
      </w:r>
    </w:p>
    <w:p w:rsidR="00B215F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Нужно доказать, что вы богатыри.</w:t>
      </w:r>
    </w:p>
    <w:p w:rsidR="00E91E14" w:rsidRPr="00BF2424" w:rsidRDefault="00B215F4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i/>
          <w:sz w:val="28"/>
          <w:szCs w:val="28"/>
        </w:rPr>
        <w:t>(дети стоят в кругу)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Богатырь – вот, он каков: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Он силен, он здоров</w:t>
      </w:r>
      <w:r w:rsidR="00AB5113" w:rsidRPr="00BF2424">
        <w:rPr>
          <w:rFonts w:ascii="Times New Roman" w:hAnsi="Times New Roman" w:cs="Times New Roman"/>
          <w:sz w:val="28"/>
          <w:szCs w:val="28"/>
        </w:rPr>
        <w:t>,</w:t>
      </w:r>
      <w:r w:rsidRPr="00BF24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2424">
        <w:rPr>
          <w:rFonts w:ascii="Times New Roman" w:hAnsi="Times New Roman" w:cs="Times New Roman"/>
          <w:i/>
          <w:sz w:val="28"/>
          <w:szCs w:val="28"/>
        </w:rPr>
        <w:t>(дети показывают силача)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Он из лука стрелял</w:t>
      </w:r>
      <w:r w:rsidR="00AB5113" w:rsidRPr="00BF2424">
        <w:rPr>
          <w:rFonts w:ascii="Times New Roman" w:hAnsi="Times New Roman" w:cs="Times New Roman"/>
          <w:sz w:val="28"/>
          <w:szCs w:val="28"/>
        </w:rPr>
        <w:t>,</w:t>
      </w:r>
      <w:r w:rsidRPr="00BF24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2424">
        <w:rPr>
          <w:rFonts w:ascii="Times New Roman" w:hAnsi="Times New Roman" w:cs="Times New Roman"/>
          <w:i/>
          <w:sz w:val="28"/>
          <w:szCs w:val="28"/>
        </w:rPr>
        <w:t>(имитируют стрельбу из лука)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Метко палицу бросал</w:t>
      </w:r>
      <w:r w:rsidR="00AB5113" w:rsidRPr="00BF2424">
        <w:rPr>
          <w:rFonts w:ascii="Times New Roman" w:hAnsi="Times New Roman" w:cs="Times New Roman"/>
          <w:sz w:val="28"/>
          <w:szCs w:val="28"/>
        </w:rPr>
        <w:t>,</w:t>
      </w:r>
      <w:r w:rsidRPr="00BF24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113"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i/>
          <w:sz w:val="28"/>
          <w:szCs w:val="28"/>
        </w:rPr>
        <w:t>(выполняют замах и бросок)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На границе стоял</w:t>
      </w:r>
      <w:r w:rsidR="00AB5113" w:rsidRPr="00BF2424">
        <w:rPr>
          <w:rFonts w:ascii="Times New Roman" w:hAnsi="Times New Roman" w:cs="Times New Roman"/>
          <w:sz w:val="28"/>
          <w:szCs w:val="28"/>
        </w:rPr>
        <w:t>,</w:t>
      </w:r>
      <w:r w:rsidRPr="00BF24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2424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Зорко – зорко наблюдал</w:t>
      </w:r>
      <w:proofErr w:type="gramStart"/>
      <w:r w:rsidR="00AB5113" w:rsidRPr="00BF2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424">
        <w:rPr>
          <w:rFonts w:ascii="Times New Roman" w:hAnsi="Times New Roman" w:cs="Times New Roman"/>
          <w:sz w:val="28"/>
          <w:szCs w:val="28"/>
        </w:rPr>
        <w:t xml:space="preserve">     </w:t>
      </w:r>
      <w:r w:rsidRPr="00BF24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F242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F2424">
        <w:rPr>
          <w:rFonts w:ascii="Times New Roman" w:hAnsi="Times New Roman" w:cs="Times New Roman"/>
          <w:i/>
          <w:sz w:val="28"/>
          <w:szCs w:val="28"/>
        </w:rPr>
        <w:t>ети подносят руку ко лбу, глядят  вдаль)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Подрастем и мы, смотри   </w:t>
      </w:r>
      <w:r w:rsidR="006341A8"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i/>
          <w:sz w:val="28"/>
          <w:szCs w:val="28"/>
        </w:rPr>
        <w:t>(поднимают руки высоко вверх)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lastRenderedPageBreak/>
        <w:t xml:space="preserve">Станем, как богатыри         </w:t>
      </w:r>
      <w:r w:rsidR="006341A8"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i/>
          <w:sz w:val="28"/>
          <w:szCs w:val="28"/>
        </w:rPr>
        <w:t>(руки на пояс)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Все преграды мы преодолели, со всеми трудностями справились. А сейчас, чтобы попасть в старину, нужно пройти через «врата истории», а открыть их нам поможет пословица.</w:t>
      </w:r>
    </w:p>
    <w:p w:rsidR="00716A01" w:rsidRPr="00BF2424" w:rsidRDefault="00716A01" w:rsidP="00BF2424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i/>
          <w:sz w:val="28"/>
          <w:szCs w:val="28"/>
        </w:rPr>
        <w:t>(дети говорит пословицу, и проходят через врата)</w:t>
      </w:r>
    </w:p>
    <w:p w:rsidR="00716A01" w:rsidRPr="00BF2424" w:rsidRDefault="007C73A9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Смел</w:t>
      </w:r>
      <w:r w:rsidR="00011A20" w:rsidRPr="00BF2424">
        <w:rPr>
          <w:rFonts w:ascii="Times New Roman" w:hAnsi="Times New Roman" w:cs="Times New Roman"/>
          <w:sz w:val="28"/>
          <w:szCs w:val="28"/>
        </w:rPr>
        <w:t>ость – силе воевода.</w:t>
      </w:r>
    </w:p>
    <w:p w:rsidR="00011A20" w:rsidRPr="00BF2424" w:rsidRDefault="00011A20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Тот герой, кто за Родину горой.</w:t>
      </w:r>
    </w:p>
    <w:p w:rsidR="00011A20" w:rsidRPr="00BF2424" w:rsidRDefault="007C73A9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Кто смел, тот на коня</w:t>
      </w:r>
      <w:r w:rsidR="00011A20" w:rsidRPr="00BF2424">
        <w:rPr>
          <w:rFonts w:ascii="Times New Roman" w:hAnsi="Times New Roman" w:cs="Times New Roman"/>
          <w:sz w:val="28"/>
          <w:szCs w:val="28"/>
        </w:rPr>
        <w:t xml:space="preserve"> сел.</w:t>
      </w:r>
    </w:p>
    <w:p w:rsidR="00011A20" w:rsidRPr="00BF2424" w:rsidRDefault="00011A20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За край свой насмерть стой.</w:t>
      </w:r>
    </w:p>
    <w:p w:rsidR="00011A20" w:rsidRPr="00BF2424" w:rsidRDefault="007C73A9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Русский ни с ме</w:t>
      </w:r>
      <w:r w:rsidR="00011A20" w:rsidRPr="00BF2424">
        <w:rPr>
          <w:rFonts w:ascii="Times New Roman" w:hAnsi="Times New Roman" w:cs="Times New Roman"/>
          <w:sz w:val="28"/>
          <w:szCs w:val="28"/>
        </w:rPr>
        <w:t>чом, ни с калачом не шутит.</w:t>
      </w:r>
    </w:p>
    <w:p w:rsidR="00011A20" w:rsidRPr="00BF2424" w:rsidRDefault="00011A20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011A20" w:rsidRPr="00BF2424" w:rsidRDefault="00011A20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 родной Земли – умри, не сходи.</w:t>
      </w:r>
    </w:p>
    <w:p w:rsidR="00011A20" w:rsidRPr="00BF2424" w:rsidRDefault="00011A20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7C73A9" w:rsidRPr="00BF2424" w:rsidRDefault="00011A20" w:rsidP="00BF24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Счастье Родины – дороже жизни.</w:t>
      </w:r>
    </w:p>
    <w:p w:rsidR="00011A20" w:rsidRPr="00BF2424" w:rsidRDefault="007C73A9" w:rsidP="00BF2424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Если дружба велика, будет Р</w:t>
      </w:r>
      <w:r w:rsidR="00011A20" w:rsidRPr="00BF2424">
        <w:rPr>
          <w:rFonts w:ascii="Times New Roman" w:hAnsi="Times New Roman" w:cs="Times New Roman"/>
          <w:sz w:val="28"/>
          <w:szCs w:val="28"/>
        </w:rPr>
        <w:t>одина крепка.</w:t>
      </w:r>
    </w:p>
    <w:p w:rsidR="00011A20" w:rsidRPr="00BF2424" w:rsidRDefault="00011A2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i/>
          <w:sz w:val="28"/>
          <w:szCs w:val="28"/>
        </w:rPr>
        <w:t xml:space="preserve">Дети, пройдя через врата, </w:t>
      </w:r>
      <w:r w:rsidR="006341A8" w:rsidRPr="00BF2424">
        <w:rPr>
          <w:rFonts w:ascii="Times New Roman" w:hAnsi="Times New Roman" w:cs="Times New Roman"/>
          <w:i/>
          <w:sz w:val="28"/>
          <w:szCs w:val="28"/>
        </w:rPr>
        <w:t>пере</w:t>
      </w:r>
      <w:r w:rsidRPr="00BF2424">
        <w:rPr>
          <w:rFonts w:ascii="Times New Roman" w:hAnsi="Times New Roman" w:cs="Times New Roman"/>
          <w:i/>
          <w:sz w:val="28"/>
          <w:szCs w:val="28"/>
        </w:rPr>
        <w:t>одеваются в русские костюмы.</w:t>
      </w:r>
    </w:p>
    <w:p w:rsidR="00011A20" w:rsidRPr="00BF2424" w:rsidRDefault="00011A2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i/>
          <w:sz w:val="28"/>
          <w:szCs w:val="28"/>
        </w:rPr>
        <w:t>Предложить</w:t>
      </w:r>
      <w:r w:rsidR="009D379D" w:rsidRPr="00BF2424">
        <w:rPr>
          <w:rFonts w:ascii="Times New Roman" w:hAnsi="Times New Roman" w:cs="Times New Roman"/>
          <w:i/>
          <w:sz w:val="28"/>
          <w:szCs w:val="28"/>
        </w:rPr>
        <w:t xml:space="preserve"> детям сесть на стульчики, напомнить об осанке.</w:t>
      </w:r>
    </w:p>
    <w:p w:rsidR="009D379D" w:rsidRPr="00BF2424" w:rsidRDefault="009D379D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Ребята, откуда мы с вами узнали о русских богатырях?</w:t>
      </w:r>
    </w:p>
    <w:p w:rsidR="009D379D" w:rsidRPr="00BF2424" w:rsidRDefault="009D379D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Из былин.</w:t>
      </w:r>
    </w:p>
    <w:p w:rsidR="009D379D" w:rsidRPr="00BF2424" w:rsidRDefault="007C73A9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379D" w:rsidRPr="00BF2424">
        <w:rPr>
          <w:rFonts w:ascii="Times New Roman" w:hAnsi="Times New Roman" w:cs="Times New Roman"/>
          <w:b/>
          <w:sz w:val="28"/>
          <w:szCs w:val="28"/>
        </w:rPr>
        <w:t>.</w:t>
      </w:r>
      <w:r w:rsidR="009D379D" w:rsidRPr="00BF2424">
        <w:rPr>
          <w:rFonts w:ascii="Times New Roman" w:hAnsi="Times New Roman" w:cs="Times New Roman"/>
          <w:sz w:val="28"/>
          <w:szCs w:val="28"/>
        </w:rPr>
        <w:t xml:space="preserve"> Кто слагал былины о богатырях?</w:t>
      </w:r>
    </w:p>
    <w:p w:rsidR="009D379D" w:rsidRPr="00BF2424" w:rsidRDefault="009D379D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Сказатели, гусляр.</w:t>
      </w:r>
    </w:p>
    <w:p w:rsidR="009D379D" w:rsidRPr="00BF2424" w:rsidRDefault="009D379D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Правильно, ходил сказитель </w:t>
      </w:r>
      <w:r w:rsidR="00051F7B" w:rsidRPr="00BF2424">
        <w:rPr>
          <w:rFonts w:ascii="Times New Roman" w:hAnsi="Times New Roman" w:cs="Times New Roman"/>
          <w:sz w:val="28"/>
          <w:szCs w:val="28"/>
        </w:rPr>
        <w:t>–</w:t>
      </w:r>
      <w:r w:rsidRPr="00BF2424">
        <w:rPr>
          <w:rFonts w:ascii="Times New Roman" w:hAnsi="Times New Roman" w:cs="Times New Roman"/>
          <w:sz w:val="28"/>
          <w:szCs w:val="28"/>
        </w:rPr>
        <w:t xml:space="preserve"> гусляр</w:t>
      </w:r>
      <w:r w:rsidR="00051F7B" w:rsidRPr="00BF2424">
        <w:rPr>
          <w:rFonts w:ascii="Times New Roman" w:hAnsi="Times New Roman" w:cs="Times New Roman"/>
          <w:sz w:val="28"/>
          <w:szCs w:val="28"/>
        </w:rPr>
        <w:t xml:space="preserve"> из селения в селения и рассказывал нараспев о героях богатырях, </w:t>
      </w:r>
      <w:r w:rsidR="007C73A9" w:rsidRPr="00BF2424">
        <w:rPr>
          <w:rFonts w:ascii="Times New Roman" w:hAnsi="Times New Roman" w:cs="Times New Roman"/>
          <w:sz w:val="28"/>
          <w:szCs w:val="28"/>
        </w:rPr>
        <w:t>об</w:t>
      </w:r>
      <w:r w:rsidR="00051F7B" w:rsidRPr="00BF2424">
        <w:rPr>
          <w:rFonts w:ascii="Times New Roman" w:hAnsi="Times New Roman" w:cs="Times New Roman"/>
          <w:sz w:val="28"/>
          <w:szCs w:val="28"/>
        </w:rPr>
        <w:t xml:space="preserve"> их подвигах, о делах и победах богатырей, о том, как они одолевали злых врагов, защищали свою землю; проявляли храбрость, мужество, смекалку, доброту.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i/>
          <w:sz w:val="28"/>
          <w:szCs w:val="28"/>
        </w:rPr>
        <w:t>Ребенок под гусли, нараспев читает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Расскажу я вам про дела старые,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Да про старые, про бывалые.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Да про битвы, да про сражения,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Да про подвиги богатырские.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Сейчас мы узнаем о богатырях не только из былин, но и художники писали картины о богатырях и их подвигах.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Дети, это репродукция картины Виктора Михайловича Васнецова «Богатыри». Писал картину Васнецов на протяжении 27 лет. Он тщательно изучал историю России, старинные костюмы и вооружение, текст былин, и изобразил самых любимых богатырей.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Назовите их.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Илья Муромец, Добрыня Никитич, Алеша Попович.</w:t>
      </w:r>
    </w:p>
    <w:p w:rsidR="00051F7B" w:rsidRPr="00BF2424" w:rsidRDefault="00051F7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А сейчас мы проведем небольшую интеллектуальную игру</w:t>
      </w:r>
      <w:r w:rsidR="001A768F" w:rsidRPr="00BF2424">
        <w:rPr>
          <w:rFonts w:ascii="Times New Roman" w:hAnsi="Times New Roman" w:cs="Times New Roman"/>
          <w:sz w:val="28"/>
          <w:szCs w:val="28"/>
        </w:rPr>
        <w:t xml:space="preserve"> и проверим, как вы знаете подвиги этих богатырей</w:t>
      </w:r>
      <w:r w:rsidRPr="00BF2424">
        <w:rPr>
          <w:rFonts w:ascii="Times New Roman" w:hAnsi="Times New Roman" w:cs="Times New Roman"/>
          <w:sz w:val="28"/>
          <w:szCs w:val="28"/>
        </w:rPr>
        <w:t>. Для э</w:t>
      </w:r>
      <w:r w:rsidR="001A768F" w:rsidRPr="00BF2424">
        <w:rPr>
          <w:rFonts w:ascii="Times New Roman" w:hAnsi="Times New Roman" w:cs="Times New Roman"/>
          <w:sz w:val="28"/>
          <w:szCs w:val="28"/>
        </w:rPr>
        <w:t xml:space="preserve">того нужно разделиться на две команды, за правильный ответ, команда получает фишку, а оценивать 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ваши ответы </w:t>
      </w:r>
      <w:r w:rsidR="001A768F" w:rsidRPr="00BF2424">
        <w:rPr>
          <w:rFonts w:ascii="Times New Roman" w:hAnsi="Times New Roman" w:cs="Times New Roman"/>
          <w:sz w:val="28"/>
          <w:szCs w:val="28"/>
        </w:rPr>
        <w:t>будут ваши родители.</w:t>
      </w:r>
    </w:p>
    <w:p w:rsidR="001A768F" w:rsidRPr="00BF2424" w:rsidRDefault="001A768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Богатыри отличались не только силой, но и умом, быстротой реакции.</w:t>
      </w:r>
    </w:p>
    <w:p w:rsidR="001A768F" w:rsidRPr="00BF2424" w:rsidRDefault="001A768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Вопросы:</w:t>
      </w:r>
    </w:p>
    <w:p w:rsidR="001A768F" w:rsidRPr="00BF2424" w:rsidRDefault="001A768F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Славный защитник Руси – матушки. Он освободил дорогу прямоезжую между Черниговым и Киевом? (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Илья Муромец</w:t>
      </w:r>
      <w:r w:rsidRPr="00BF2424">
        <w:rPr>
          <w:rFonts w:ascii="Times New Roman" w:hAnsi="Times New Roman" w:cs="Times New Roman"/>
          <w:sz w:val="28"/>
          <w:szCs w:val="28"/>
        </w:rPr>
        <w:t>)</w:t>
      </w:r>
    </w:p>
    <w:p w:rsidR="001A768F" w:rsidRPr="00BF2424" w:rsidRDefault="001A768F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Почему его прозвали Муромцем?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(вырос под городом Муромом)</w:t>
      </w:r>
    </w:p>
    <w:p w:rsidR="001A768F" w:rsidRPr="00BF2424" w:rsidRDefault="001A768F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Что означает имя Илья?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(сила, крепость)</w:t>
      </w:r>
    </w:p>
    <w:p w:rsidR="001A768F" w:rsidRPr="00BF2424" w:rsidRDefault="00CC446C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Что </w:t>
      </w:r>
      <w:r w:rsidR="001A768F" w:rsidRPr="00BF2424">
        <w:rPr>
          <w:rFonts w:ascii="Times New Roman" w:hAnsi="Times New Roman" w:cs="Times New Roman"/>
          <w:sz w:val="28"/>
          <w:szCs w:val="28"/>
        </w:rPr>
        <w:t xml:space="preserve">означает имя Добрыня? </w:t>
      </w:r>
      <w:r w:rsidR="001A768F" w:rsidRPr="00BF2424">
        <w:rPr>
          <w:rFonts w:ascii="Times New Roman" w:hAnsi="Times New Roman" w:cs="Times New Roman"/>
          <w:i/>
          <w:sz w:val="28"/>
          <w:szCs w:val="28"/>
          <w:u w:val="single"/>
        </w:rPr>
        <w:t>(доброта)</w:t>
      </w:r>
    </w:p>
    <w:p w:rsidR="001A768F" w:rsidRPr="00BF2424" w:rsidRDefault="001A768F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Имя богатыря, освободившего Путятишну?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(Добрыня)</w:t>
      </w:r>
    </w:p>
    <w:p w:rsidR="001A768F" w:rsidRPr="00BF2424" w:rsidRDefault="001A768F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Что означает имя Алексей?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(защитник)</w:t>
      </w:r>
    </w:p>
    <w:p w:rsidR="001A768F" w:rsidRPr="00BF2424" w:rsidRDefault="001A768F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Почему Алешу прозвали Поповичем?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(отец был священником)</w:t>
      </w:r>
    </w:p>
    <w:p w:rsidR="001A768F" w:rsidRPr="00BF2424" w:rsidRDefault="00C43A40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Злодей, который свистел по</w:t>
      </w:r>
      <w:r w:rsidR="00CC446C" w:rsidRPr="00BF2424">
        <w:rPr>
          <w:rFonts w:ascii="Times New Roman" w:hAnsi="Times New Roman" w:cs="Times New Roman"/>
          <w:sz w:val="28"/>
          <w:szCs w:val="28"/>
        </w:rPr>
        <w:t>-</w:t>
      </w:r>
      <w:r w:rsidRPr="00BF2424">
        <w:rPr>
          <w:rFonts w:ascii="Times New Roman" w:hAnsi="Times New Roman" w:cs="Times New Roman"/>
          <w:sz w:val="28"/>
          <w:szCs w:val="28"/>
        </w:rPr>
        <w:t xml:space="preserve">соловьиному, кричал по-звериному?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(Соловей-разбойник)</w:t>
      </w:r>
    </w:p>
    <w:p w:rsidR="00C43A40" w:rsidRPr="00BF2424" w:rsidRDefault="00C43A40" w:rsidP="00BF2424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Чудовище, которое жило на горе </w:t>
      </w:r>
      <w:proofErr w:type="spellStart"/>
      <w:r w:rsidRPr="00BF2424">
        <w:rPr>
          <w:rFonts w:ascii="Times New Roman" w:hAnsi="Times New Roman" w:cs="Times New Roman"/>
          <w:sz w:val="28"/>
          <w:szCs w:val="28"/>
        </w:rPr>
        <w:t>Сорочинской</w:t>
      </w:r>
      <w:proofErr w:type="spellEnd"/>
      <w:r w:rsidRPr="00BF2424">
        <w:rPr>
          <w:rFonts w:ascii="Times New Roman" w:hAnsi="Times New Roman" w:cs="Times New Roman"/>
          <w:sz w:val="28"/>
          <w:szCs w:val="28"/>
        </w:rPr>
        <w:t xml:space="preserve">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(Змей Горыныч)</w:t>
      </w:r>
    </w:p>
    <w:p w:rsidR="00C43A40" w:rsidRPr="00BF2424" w:rsidRDefault="00C43A40" w:rsidP="00BF2424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Богатырь, одолевший Тугарина – Змеевича?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(Алеша</w:t>
      </w:r>
      <w:r w:rsidR="00CC446C" w:rsidRPr="00BF242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Попович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43A40" w:rsidRPr="00BF2424" w:rsidRDefault="00C43A40" w:rsidP="00BF2424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Сколько лет Илья Муромец </w:t>
      </w:r>
      <w:proofErr w:type="gramStart"/>
      <w:r w:rsidRPr="00BF2424">
        <w:rPr>
          <w:rFonts w:ascii="Times New Roman" w:hAnsi="Times New Roman" w:cs="Times New Roman"/>
          <w:sz w:val="28"/>
          <w:szCs w:val="28"/>
        </w:rPr>
        <w:t>сиднем</w:t>
      </w:r>
      <w:proofErr w:type="gramEnd"/>
      <w:r w:rsidRPr="00BF2424">
        <w:rPr>
          <w:rFonts w:ascii="Times New Roman" w:hAnsi="Times New Roman" w:cs="Times New Roman"/>
          <w:sz w:val="28"/>
          <w:szCs w:val="28"/>
        </w:rPr>
        <w:t xml:space="preserve"> сидел на печи? </w:t>
      </w:r>
      <w:r w:rsidRPr="00BF2424">
        <w:rPr>
          <w:rFonts w:ascii="Times New Roman" w:hAnsi="Times New Roman" w:cs="Times New Roman"/>
          <w:i/>
          <w:sz w:val="28"/>
          <w:szCs w:val="28"/>
          <w:u w:val="single"/>
        </w:rPr>
        <w:t>(33 года)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Для оглашения итога слово предоставляется Соколовой Виктории Викторовне.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путешествие.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lastRenderedPageBreak/>
        <w:t>Поглядите на картинку и скажите, что надето на голове у богатырей.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Шлем.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Шлем изготавливали из металла, его украшали 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орнаментом, узором, а кто был </w:t>
      </w:r>
      <w:r w:rsidRPr="00BF2424">
        <w:rPr>
          <w:rFonts w:ascii="Times New Roman" w:hAnsi="Times New Roman" w:cs="Times New Roman"/>
          <w:sz w:val="28"/>
          <w:szCs w:val="28"/>
        </w:rPr>
        <w:t xml:space="preserve">богаче, украшал позолотой, </w:t>
      </w:r>
      <w:r w:rsidR="00CC446C" w:rsidRPr="00BF2424">
        <w:rPr>
          <w:rFonts w:ascii="Times New Roman" w:hAnsi="Times New Roman" w:cs="Times New Roman"/>
          <w:sz w:val="28"/>
          <w:szCs w:val="28"/>
        </w:rPr>
        <w:t>серебреными</w:t>
      </w:r>
      <w:r w:rsidRPr="00BF2424">
        <w:rPr>
          <w:rFonts w:ascii="Times New Roman" w:hAnsi="Times New Roman" w:cs="Times New Roman"/>
          <w:sz w:val="28"/>
          <w:szCs w:val="28"/>
        </w:rPr>
        <w:t xml:space="preserve"> пластинками. Шлем оберегал голову воина – богатыря от ударов.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А во что одеты богатыри?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На тело одета кольчуга – железная рубашка.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А </w:t>
      </w:r>
      <w:r w:rsidR="00F31F6F" w:rsidRPr="00BF2424">
        <w:rPr>
          <w:rFonts w:ascii="Times New Roman" w:hAnsi="Times New Roman" w:cs="Times New Roman"/>
          <w:sz w:val="28"/>
          <w:szCs w:val="28"/>
        </w:rPr>
        <w:t>зачем она нужна?</w:t>
      </w:r>
    </w:p>
    <w:p w:rsidR="00C43A40" w:rsidRPr="00BF2424" w:rsidRDefault="00C43A40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="00F31F6F" w:rsidRPr="00BF2424">
        <w:rPr>
          <w:rFonts w:ascii="Times New Roman" w:hAnsi="Times New Roman" w:cs="Times New Roman"/>
          <w:sz w:val="28"/>
          <w:szCs w:val="28"/>
        </w:rPr>
        <w:t>Защищала богатырей от ударов копья, стрел и меча. Кольчуга весила 7 килограмм.</w:t>
      </w:r>
    </w:p>
    <w:p w:rsidR="00F31F6F" w:rsidRPr="00BF2424" w:rsidRDefault="00F31F6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А что еще имелось у богатырей?</w:t>
      </w:r>
    </w:p>
    <w:p w:rsidR="00F31F6F" w:rsidRPr="00BF2424" w:rsidRDefault="00F31F6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Дети.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 Щит</w:t>
      </w:r>
      <w:r w:rsidRPr="00BF2424">
        <w:rPr>
          <w:rFonts w:ascii="Times New Roman" w:hAnsi="Times New Roman" w:cs="Times New Roman"/>
          <w:sz w:val="28"/>
          <w:szCs w:val="28"/>
        </w:rPr>
        <w:t>, лук, палица, топор, меч, булава.</w:t>
      </w:r>
    </w:p>
    <w:p w:rsidR="00F31F6F" w:rsidRPr="00BF2424" w:rsidRDefault="00F31F6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Меч был главным русским оружием воинов – богатырей. На мечах давали клятву, его почитали. Он являлся дорогим оружием, его передавали по наследству от отца к сыну. Чтобы оружие в руках имело силу, богатыри обращались к богу и говорили: «Дай бог, булатный меч мне по рукам! Поделись своею силою, яростью, гневом праведным. Пусть стрелы в моих руках будут так же меткими, как стрелы огненные в твоих руках».</w:t>
      </w:r>
    </w:p>
    <w:p w:rsidR="00F31F6F" w:rsidRPr="00BF2424" w:rsidRDefault="00F31F6F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Собираясь на службу, в поход, на подвиги ратные, просили богатыри благословения (разрешение) у отца,</w:t>
      </w:r>
      <w:r w:rsidR="007232E7" w:rsidRPr="00BF2424">
        <w:rPr>
          <w:rFonts w:ascii="Times New Roman" w:hAnsi="Times New Roman" w:cs="Times New Roman"/>
          <w:sz w:val="28"/>
          <w:szCs w:val="28"/>
        </w:rPr>
        <w:t xml:space="preserve"> матушки или у старшего по роду: «Я на добрые дела благословляю тебя, на худые дела нет моего благословения. Защищай Землю русскую не для золота, не для корысти, а для чести и славушки богатырской».</w:t>
      </w:r>
    </w:p>
    <w:p w:rsidR="007232E7" w:rsidRPr="00BF2424" w:rsidRDefault="007232E7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Уходя в поход, богатыри кланялись на все четыре стороны и читали оберег – молитву.</w:t>
      </w:r>
    </w:p>
    <w:p w:rsidR="00CC446C" w:rsidRPr="00BF2424" w:rsidRDefault="007232E7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i/>
          <w:sz w:val="28"/>
          <w:szCs w:val="28"/>
        </w:rPr>
        <w:t xml:space="preserve">одет в кольчугу  и шлем, читает оберег: </w:t>
      </w:r>
    </w:p>
    <w:p w:rsidR="007232E7" w:rsidRPr="00BF2424" w:rsidRDefault="007232E7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«Надеваю я сбрую богатырскую. Не убьёт меня в ней ни стрела, ни враг. Заговариваю я ратного человека Добрыню крепким заговором. Чур, слову конец, делу венец».</w:t>
      </w:r>
    </w:p>
    <w:p w:rsidR="007232E7" w:rsidRPr="00BF2424" w:rsidRDefault="007232E7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Богатыри сражались с врагами, которые нападали на Русь. Сколько бы врагов не нападало на неё, хоть во много раз больше, чем наших воинов – дружинников, умела Русь и в горе, и в беде стоять насмерть. «Богатырская Русь» - значит сильная, непобедимая.</w:t>
      </w:r>
    </w:p>
    <w:p w:rsidR="007232E7" w:rsidRPr="00BF2424" w:rsidRDefault="007232E7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Ребята, ран</w:t>
      </w:r>
      <w:r w:rsidR="00A562CB" w:rsidRPr="00BF2424">
        <w:rPr>
          <w:rFonts w:ascii="Times New Roman" w:hAnsi="Times New Roman" w:cs="Times New Roman"/>
          <w:sz w:val="28"/>
          <w:szCs w:val="28"/>
        </w:rPr>
        <w:t xml:space="preserve">ьше дуб считали родовым деревом. </w:t>
      </w:r>
      <w:r w:rsidRPr="00BF2424">
        <w:rPr>
          <w:rFonts w:ascii="Times New Roman" w:hAnsi="Times New Roman" w:cs="Times New Roman"/>
          <w:sz w:val="28"/>
          <w:szCs w:val="28"/>
        </w:rPr>
        <w:t xml:space="preserve"> Дуб – могучее дерево, он </w:t>
      </w:r>
      <w:r w:rsidR="00A562CB" w:rsidRPr="00BF2424">
        <w:rPr>
          <w:rFonts w:ascii="Times New Roman" w:hAnsi="Times New Roman" w:cs="Times New Roman"/>
          <w:sz w:val="28"/>
          <w:szCs w:val="28"/>
        </w:rPr>
        <w:t>почитался на Руси за могучесть, жизнерадостность, считалось, что он давал силу людям, поэтому ему поклонялись и отдавали честь. А теперь мы встанем в круг и выполним с вами хороводный обряд – поклонения дубу.</w:t>
      </w:r>
    </w:p>
    <w:p w:rsidR="00A562CB" w:rsidRPr="00BF2424" w:rsidRDefault="00CC446C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У нас рос дубок      </w:t>
      </w:r>
      <w:r w:rsidR="00A562CB" w:rsidRPr="00BF2424">
        <w:rPr>
          <w:rFonts w:ascii="Times New Roman" w:hAnsi="Times New Roman" w:cs="Times New Roman"/>
          <w:i/>
          <w:sz w:val="28"/>
          <w:szCs w:val="28"/>
        </w:rPr>
        <w:t xml:space="preserve">(дети сидят на корточках, медленно поднимаются) </w:t>
      </w:r>
    </w:p>
    <w:p w:rsidR="00A562CB" w:rsidRPr="00BF2424" w:rsidRDefault="00CC446C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BF2424">
        <w:rPr>
          <w:rFonts w:ascii="Times New Roman" w:hAnsi="Times New Roman" w:cs="Times New Roman"/>
          <w:sz w:val="28"/>
          <w:szCs w:val="28"/>
        </w:rPr>
        <w:t>таков</w:t>
      </w:r>
      <w:proofErr w:type="gramEnd"/>
      <w:r w:rsidRPr="00BF2424">
        <w:rPr>
          <w:rFonts w:ascii="Times New Roman" w:hAnsi="Times New Roman" w:cs="Times New Roman"/>
          <w:sz w:val="28"/>
          <w:szCs w:val="28"/>
        </w:rPr>
        <w:t xml:space="preserve">!      </w:t>
      </w:r>
      <w:r w:rsidR="00A562CB" w:rsidRPr="00BF2424">
        <w:rPr>
          <w:rFonts w:ascii="Times New Roman" w:hAnsi="Times New Roman" w:cs="Times New Roman"/>
          <w:i/>
          <w:sz w:val="28"/>
          <w:szCs w:val="28"/>
        </w:rPr>
        <w:t>(тянут руки вверх)</w:t>
      </w:r>
    </w:p>
    <w:p w:rsidR="00A562CB" w:rsidRPr="00BF2424" w:rsidRDefault="00A562C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Корень да его, вот так глубок! 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     </w:t>
      </w:r>
      <w:r w:rsidRPr="00BF2424">
        <w:rPr>
          <w:rFonts w:ascii="Times New Roman" w:hAnsi="Times New Roman" w:cs="Times New Roman"/>
          <w:i/>
          <w:sz w:val="28"/>
          <w:szCs w:val="28"/>
        </w:rPr>
        <w:t>(наклоняются вниз, показывают корень)</w:t>
      </w:r>
    </w:p>
    <w:p w:rsidR="00A562CB" w:rsidRPr="00BF2424" w:rsidRDefault="00A562C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Листья да его – вот так широки! 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     </w:t>
      </w:r>
      <w:r w:rsidRPr="00BF2424">
        <w:rPr>
          <w:rFonts w:ascii="Times New Roman" w:hAnsi="Times New Roman" w:cs="Times New Roman"/>
          <w:i/>
          <w:sz w:val="28"/>
          <w:szCs w:val="28"/>
        </w:rPr>
        <w:t>(развести руки в стороны)</w:t>
      </w:r>
    </w:p>
    <w:p w:rsidR="00A562CB" w:rsidRPr="00BF2424" w:rsidRDefault="00A562C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Ветки да его – вот так высоки! 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     </w:t>
      </w:r>
      <w:r w:rsidRPr="00BF2424">
        <w:rPr>
          <w:rFonts w:ascii="Times New Roman" w:hAnsi="Times New Roman" w:cs="Times New Roman"/>
          <w:i/>
          <w:sz w:val="28"/>
          <w:szCs w:val="28"/>
        </w:rPr>
        <w:t>(руки – вверх)</w:t>
      </w:r>
    </w:p>
    <w:p w:rsidR="00A562CB" w:rsidRPr="00BF2424" w:rsidRDefault="00A562C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Ах ты, дуб – дубок, ты могуч 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     </w:t>
      </w:r>
      <w:r w:rsidRPr="00BF2424">
        <w:rPr>
          <w:rFonts w:ascii="Times New Roman" w:hAnsi="Times New Roman" w:cs="Times New Roman"/>
          <w:i/>
          <w:sz w:val="28"/>
          <w:szCs w:val="28"/>
        </w:rPr>
        <w:t>(медленно поднимают сцепленные руки вверх)</w:t>
      </w:r>
    </w:p>
    <w:p w:rsidR="00A562CB" w:rsidRPr="00BF2424" w:rsidRDefault="00A562C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На ветру ты, дубок, скрипуч 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     </w:t>
      </w:r>
      <w:r w:rsidRPr="00BF2424">
        <w:rPr>
          <w:rFonts w:ascii="Times New Roman" w:hAnsi="Times New Roman" w:cs="Times New Roman"/>
          <w:i/>
          <w:sz w:val="28"/>
          <w:szCs w:val="28"/>
        </w:rPr>
        <w:t>(покачивание руками)</w:t>
      </w:r>
    </w:p>
    <w:p w:rsidR="00A562CB" w:rsidRPr="00BF2424" w:rsidRDefault="00A562C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Дай мне силы, отваги, добра</w:t>
      </w:r>
      <w:r w:rsidR="00CC446C" w:rsidRPr="00BF2424">
        <w:rPr>
          <w:rFonts w:ascii="Times New Roman" w:hAnsi="Times New Roman" w:cs="Times New Roman"/>
          <w:sz w:val="28"/>
          <w:szCs w:val="28"/>
        </w:rPr>
        <w:t xml:space="preserve">     </w:t>
      </w:r>
      <w:r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i/>
          <w:sz w:val="28"/>
          <w:szCs w:val="28"/>
        </w:rPr>
        <w:t>(правая рука на сердце)</w:t>
      </w:r>
    </w:p>
    <w:p w:rsidR="00A562CB" w:rsidRPr="00BF2424" w:rsidRDefault="00A562CB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Чтобы землю родную защищать от врага!</w:t>
      </w:r>
    </w:p>
    <w:p w:rsidR="00D94811" w:rsidRPr="00BF2424" w:rsidRDefault="00D94811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А еще был обычай – брать с собой землицы родной. Этот обычай сохранился до сих пор от наших предков. Я сейчас подарю вам по маленькому мешочку, а вы возьмите горсть землицы зажмите её в кулачке и подумайте о своей Родине, о своей семье, о нашем детском садике, о своих друзьях и насыпьте землицу в мешочек и пусть она хранится у вас </w:t>
      </w:r>
      <w:r w:rsidR="00DF2E27" w:rsidRPr="00BF2424">
        <w:rPr>
          <w:rFonts w:ascii="Times New Roman" w:hAnsi="Times New Roman" w:cs="Times New Roman"/>
          <w:sz w:val="28"/>
          <w:szCs w:val="28"/>
        </w:rPr>
        <w:t>дома,</w:t>
      </w:r>
      <w:r w:rsidRPr="00BF2424">
        <w:rPr>
          <w:rFonts w:ascii="Times New Roman" w:hAnsi="Times New Roman" w:cs="Times New Roman"/>
          <w:sz w:val="28"/>
          <w:szCs w:val="28"/>
        </w:rPr>
        <w:t xml:space="preserve"> и будет напоминать вам о нашем путешествии.</w:t>
      </w:r>
    </w:p>
    <w:p w:rsidR="00D94811" w:rsidRPr="00BF2424" w:rsidRDefault="00D94811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Я хочу вас познакомить еще с одним заветом, который оставили богатыри нам - потомкам </w:t>
      </w:r>
      <w:r w:rsidRPr="00BF2424">
        <w:rPr>
          <w:rFonts w:ascii="Times New Roman" w:hAnsi="Times New Roman" w:cs="Times New Roman"/>
          <w:i/>
          <w:sz w:val="28"/>
          <w:szCs w:val="28"/>
        </w:rPr>
        <w:t>(дети повторяют слова за воспитателем)</w:t>
      </w:r>
    </w:p>
    <w:p w:rsidR="00D94811" w:rsidRPr="00BF2424" w:rsidRDefault="00D94811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Защищать свою Родину, беречь ее.</w:t>
      </w:r>
    </w:p>
    <w:p w:rsidR="00D94811" w:rsidRPr="00BF2424" w:rsidRDefault="00D94811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Защищать слабых, бедных, стариков, и детей.</w:t>
      </w:r>
    </w:p>
    <w:p w:rsidR="00D94811" w:rsidRPr="00BF2424" w:rsidRDefault="00D94811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Быть сильными, храбрыми, мужественными, отважными.</w:t>
      </w:r>
    </w:p>
    <w:p w:rsidR="00D94811" w:rsidRPr="00BF2424" w:rsidRDefault="00D94811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Любить свою родную Землю, свой народ, свою страну и Родину.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DF2E27" w:rsidRPr="00BF2424">
        <w:rPr>
          <w:rFonts w:ascii="Times New Roman" w:hAnsi="Times New Roman" w:cs="Times New Roman"/>
          <w:sz w:val="28"/>
          <w:szCs w:val="28"/>
        </w:rPr>
        <w:t xml:space="preserve"> </w:t>
      </w:r>
      <w:r w:rsidRPr="00BF2424">
        <w:rPr>
          <w:rFonts w:ascii="Times New Roman" w:hAnsi="Times New Roman" w:cs="Times New Roman"/>
          <w:sz w:val="28"/>
          <w:szCs w:val="28"/>
        </w:rPr>
        <w:t xml:space="preserve">А сейчас прочитаем стихотворение 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F2424">
        <w:rPr>
          <w:rFonts w:ascii="Times New Roman" w:hAnsi="Times New Roman" w:cs="Times New Roman"/>
          <w:i/>
          <w:sz w:val="28"/>
          <w:szCs w:val="28"/>
        </w:rPr>
        <w:t>по очереди читают стихотворение: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А и сильные, могучие богатыри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На славной Руси!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Не скакать врагам по нашей Земле!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Не топтать их коням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Землю Русскую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Не затмить им солнце наше красное!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Век стоит Русь – не шатается!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И век простоит – не шелохнется!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Забыть мы не должны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Слава русской старине!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Слава русской стороне!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А сейчас я вам хочу подарить талисман «листочек дуба», чтобы вы были смелыми, честными, добрыми и храбрыми, как былинные богатыри – защитники Земли русской.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Наш поход в старину подошёл к концу.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 xml:space="preserve">Что больше всего </w:t>
      </w:r>
      <w:r w:rsidR="00DF2E27" w:rsidRPr="00BF2424">
        <w:rPr>
          <w:rFonts w:ascii="Times New Roman" w:hAnsi="Times New Roman" w:cs="Times New Roman"/>
          <w:sz w:val="28"/>
          <w:szCs w:val="28"/>
        </w:rPr>
        <w:t xml:space="preserve">вам понравилось и </w:t>
      </w:r>
      <w:r w:rsidRPr="00BF2424">
        <w:rPr>
          <w:rFonts w:ascii="Times New Roman" w:hAnsi="Times New Roman" w:cs="Times New Roman"/>
          <w:sz w:val="28"/>
          <w:szCs w:val="28"/>
        </w:rPr>
        <w:t xml:space="preserve"> запомнилось</w:t>
      </w:r>
      <w:r w:rsidR="006341A8" w:rsidRPr="00BF2424">
        <w:rPr>
          <w:rFonts w:ascii="Times New Roman" w:hAnsi="Times New Roman" w:cs="Times New Roman"/>
          <w:sz w:val="28"/>
          <w:szCs w:val="28"/>
        </w:rPr>
        <w:t xml:space="preserve"> в</w:t>
      </w:r>
      <w:r w:rsidR="00DF2E27" w:rsidRPr="00BF2424">
        <w:rPr>
          <w:rFonts w:ascii="Times New Roman" w:hAnsi="Times New Roman" w:cs="Times New Roman"/>
          <w:sz w:val="28"/>
          <w:szCs w:val="28"/>
        </w:rPr>
        <w:t xml:space="preserve"> путешествии</w:t>
      </w:r>
      <w:r w:rsidRPr="00BF2424">
        <w:rPr>
          <w:rFonts w:ascii="Times New Roman" w:hAnsi="Times New Roman" w:cs="Times New Roman"/>
          <w:sz w:val="28"/>
          <w:szCs w:val="28"/>
        </w:rPr>
        <w:t>?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00B63" w:rsidRPr="00BF2424" w:rsidRDefault="00700B63" w:rsidP="00BF2424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4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F2424">
        <w:rPr>
          <w:rFonts w:ascii="Times New Roman" w:hAnsi="Times New Roman" w:cs="Times New Roman"/>
          <w:sz w:val="28"/>
          <w:szCs w:val="28"/>
        </w:rPr>
        <w:t xml:space="preserve"> Я предлагаю вам листы – раскраски, на которых изображены русские богатыри, вы можете их раскрасить и подарить близким.</w:t>
      </w:r>
    </w:p>
    <w:p w:rsidR="00A562CB" w:rsidRPr="007232E7" w:rsidRDefault="00A562CB" w:rsidP="007C73A9">
      <w:pPr>
        <w:tabs>
          <w:tab w:val="left" w:pos="142"/>
        </w:tabs>
        <w:spacing w:after="0" w:line="360" w:lineRule="auto"/>
        <w:ind w:left="-567" w:firstLine="425"/>
        <w:rPr>
          <w:sz w:val="28"/>
          <w:szCs w:val="28"/>
        </w:rPr>
      </w:pPr>
    </w:p>
    <w:p w:rsidR="007232E7" w:rsidRDefault="00656450" w:rsidP="007C73A9">
      <w:pPr>
        <w:tabs>
          <w:tab w:val="left" w:pos="142"/>
        </w:tabs>
        <w:spacing w:after="0" w:line="360" w:lineRule="auto"/>
        <w:ind w:left="-567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0355" cy="2313485"/>
            <wp:effectExtent l="0" t="0" r="1905" b="0"/>
            <wp:docPr id="2" name="Рисунок 2" descr="C:\Users\user\Desktop\DSC0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2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41" cy="231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50" w:rsidRDefault="00656450" w:rsidP="007C73A9">
      <w:pPr>
        <w:tabs>
          <w:tab w:val="left" w:pos="142"/>
        </w:tabs>
        <w:spacing w:after="0" w:line="360" w:lineRule="auto"/>
        <w:ind w:left="-567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71900" cy="2789616"/>
            <wp:effectExtent l="0" t="0" r="0" b="0"/>
            <wp:docPr id="3" name="Рисунок 3" descr="C:\Users\user\Desktop\DSC0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23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49" cy="27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50" w:rsidRDefault="00656450" w:rsidP="007C73A9">
      <w:pPr>
        <w:tabs>
          <w:tab w:val="left" w:pos="142"/>
        </w:tabs>
        <w:spacing w:after="0" w:line="360" w:lineRule="auto"/>
        <w:ind w:left="-567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41877" cy="3352800"/>
            <wp:effectExtent l="0" t="0" r="6350" b="0"/>
            <wp:docPr id="5" name="Рисунок 5" descr="C:\Users\user\Desktop\DSC0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23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805" cy="33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6F" w:rsidRDefault="00F31F6F" w:rsidP="007C73A9">
      <w:pPr>
        <w:tabs>
          <w:tab w:val="left" w:pos="142"/>
        </w:tabs>
        <w:spacing w:after="0" w:line="360" w:lineRule="auto"/>
        <w:ind w:left="-567" w:firstLine="425"/>
        <w:rPr>
          <w:sz w:val="28"/>
          <w:szCs w:val="28"/>
        </w:rPr>
      </w:pPr>
      <w:bookmarkStart w:id="0" w:name="_GoBack"/>
      <w:bookmarkEnd w:id="0"/>
    </w:p>
    <w:sectPr w:rsidR="00F3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BD6"/>
    <w:multiLevelType w:val="hybridMultilevel"/>
    <w:tmpl w:val="3FB8D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711D3"/>
    <w:multiLevelType w:val="hybridMultilevel"/>
    <w:tmpl w:val="00C26B60"/>
    <w:lvl w:ilvl="0" w:tplc="E08C0C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4CFF"/>
    <w:multiLevelType w:val="hybridMultilevel"/>
    <w:tmpl w:val="31CA6636"/>
    <w:lvl w:ilvl="0" w:tplc="D4AED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15116"/>
    <w:multiLevelType w:val="hybridMultilevel"/>
    <w:tmpl w:val="AEFE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80"/>
    <w:rsid w:val="00011A20"/>
    <w:rsid w:val="00051F7B"/>
    <w:rsid w:val="001A768F"/>
    <w:rsid w:val="00324365"/>
    <w:rsid w:val="00542180"/>
    <w:rsid w:val="005525B7"/>
    <w:rsid w:val="006341A8"/>
    <w:rsid w:val="00656450"/>
    <w:rsid w:val="00700B63"/>
    <w:rsid w:val="0071459F"/>
    <w:rsid w:val="00716A01"/>
    <w:rsid w:val="007232E7"/>
    <w:rsid w:val="00777EE1"/>
    <w:rsid w:val="007C73A9"/>
    <w:rsid w:val="00814272"/>
    <w:rsid w:val="009C2420"/>
    <w:rsid w:val="009D379D"/>
    <w:rsid w:val="00A226B0"/>
    <w:rsid w:val="00A562CB"/>
    <w:rsid w:val="00AB5113"/>
    <w:rsid w:val="00B215F4"/>
    <w:rsid w:val="00BF2424"/>
    <w:rsid w:val="00C128DA"/>
    <w:rsid w:val="00C43A40"/>
    <w:rsid w:val="00CC446C"/>
    <w:rsid w:val="00D176E6"/>
    <w:rsid w:val="00D94811"/>
    <w:rsid w:val="00D9542F"/>
    <w:rsid w:val="00DF2E27"/>
    <w:rsid w:val="00E91E14"/>
    <w:rsid w:val="00EC28F6"/>
    <w:rsid w:val="00F21715"/>
    <w:rsid w:val="00F31F6F"/>
    <w:rsid w:val="00FA33B3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3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3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dcterms:created xsi:type="dcterms:W3CDTF">2013-01-18T23:32:00Z</dcterms:created>
  <dcterms:modified xsi:type="dcterms:W3CDTF">2016-12-26T05:57:00Z</dcterms:modified>
</cp:coreProperties>
</file>