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0" w:rsidRPr="00EA3FF3" w:rsidRDefault="00442A10" w:rsidP="00442A10">
      <w:pPr>
        <w:pStyle w:val="2"/>
        <w:spacing w:before="0" w:beforeAutospacing="0" w:after="0" w:afterAutospacing="0"/>
        <w:jc w:val="center"/>
        <w:rPr>
          <w:color w:val="93D175"/>
          <w:sz w:val="28"/>
          <w:szCs w:val="28"/>
        </w:rPr>
      </w:pPr>
      <w:r w:rsidRPr="00EA3FF3">
        <w:rPr>
          <w:color w:val="93D175"/>
          <w:sz w:val="28"/>
          <w:szCs w:val="28"/>
        </w:rPr>
        <w:t>18 ноября 2016 г. День правовой помощи детям</w:t>
      </w:r>
    </w:p>
    <w:p w:rsidR="00442A10" w:rsidRPr="00EA3FF3" w:rsidRDefault="00442A10" w:rsidP="00442A10">
      <w:pPr>
        <w:pStyle w:val="a3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A3FF3">
        <w:rPr>
          <w:color w:val="000000"/>
          <w:sz w:val="28"/>
          <w:szCs w:val="28"/>
        </w:rPr>
        <w:t xml:space="preserve">С 14 по 18 ноября 2016 года в МДОБУ детский сад № 32 «Росинка» прошли мероприятия в рамках  Всероссийского Дня правовой помощи детям. </w:t>
      </w:r>
    </w:p>
    <w:p w:rsidR="00442A10" w:rsidRDefault="00442A10" w:rsidP="00442A10">
      <w:pPr>
        <w:pStyle w:val="a3"/>
        <w:spacing w:before="0" w:beforeAutospacing="0" w:after="0" w:afterAutospacing="0" w:line="390" w:lineRule="atLeast"/>
        <w:jc w:val="both"/>
        <w:rPr>
          <w:color w:val="343434"/>
          <w:sz w:val="28"/>
          <w:szCs w:val="28"/>
          <w:shd w:val="clear" w:color="auto" w:fill="FFFFFF"/>
        </w:rPr>
      </w:pPr>
      <w:r w:rsidRPr="00EA3FF3">
        <w:rPr>
          <w:color w:val="343434"/>
          <w:sz w:val="28"/>
          <w:szCs w:val="28"/>
          <w:shd w:val="clear" w:color="auto" w:fill="FFFFFF"/>
        </w:rPr>
        <w:t xml:space="preserve"> </w:t>
      </w:r>
      <w:r>
        <w:rPr>
          <w:color w:val="343434"/>
          <w:sz w:val="28"/>
          <w:szCs w:val="28"/>
          <w:shd w:val="clear" w:color="auto" w:fill="FFFFFF"/>
        </w:rPr>
        <w:t xml:space="preserve">       </w:t>
      </w:r>
      <w:r w:rsidRPr="00EA3FF3">
        <w:rPr>
          <w:color w:val="343434"/>
          <w:sz w:val="28"/>
          <w:szCs w:val="28"/>
          <w:shd w:val="clear" w:color="auto" w:fill="FFFFFF"/>
        </w:rPr>
        <w:t xml:space="preserve">В детском саду был разработан план мероприятий по правовому просвещению несовершеннолетних и их родителей. Воспитатели групп ДОУ провели ряд мероприятий для детей и их родителей, направленных на ознакомление с правами ребенка, формирование доброжелательных внутрисемейных отношений, развитие конструктивных представлений у родителей о своих детях. </w:t>
      </w:r>
    </w:p>
    <w:p w:rsidR="00442A10" w:rsidRPr="00EA3FF3" w:rsidRDefault="00442A10" w:rsidP="00442A10">
      <w:pPr>
        <w:pStyle w:val="a3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343434"/>
          <w:sz w:val="28"/>
          <w:szCs w:val="28"/>
          <w:shd w:val="clear" w:color="auto" w:fill="FFFFFF"/>
        </w:rPr>
        <w:t xml:space="preserve">       </w:t>
      </w:r>
      <w:r w:rsidRPr="00EA3FF3">
        <w:rPr>
          <w:color w:val="343434"/>
          <w:sz w:val="28"/>
          <w:szCs w:val="28"/>
          <w:shd w:val="clear" w:color="auto" w:fill="FFFFFF"/>
        </w:rPr>
        <w:t>В ДОУ оформлены информационные стенды для родителей по правам родителей и детей. В подготовительной группе проведена викторина «Права  ребенка», музыкальное развлечение «Творим добро»</w:t>
      </w:r>
      <w:r>
        <w:rPr>
          <w:color w:val="343434"/>
          <w:sz w:val="28"/>
          <w:szCs w:val="28"/>
          <w:shd w:val="clear" w:color="auto" w:fill="FFFFFF"/>
        </w:rPr>
        <w:t>.</w:t>
      </w:r>
      <w:r w:rsidRPr="00EA3FF3">
        <w:rPr>
          <w:color w:val="343434"/>
          <w:sz w:val="28"/>
          <w:szCs w:val="28"/>
        </w:rPr>
        <w:br/>
      </w:r>
    </w:p>
    <w:p w:rsidR="00442A10" w:rsidRDefault="00442A10" w:rsidP="00442A10">
      <w:pPr>
        <w:pStyle w:val="a3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000000"/>
        </w:rPr>
      </w:pPr>
    </w:p>
    <w:p w:rsidR="00442A10" w:rsidRPr="00BB2B26" w:rsidRDefault="00442A10" w:rsidP="00442A10">
      <w:pPr>
        <w:pStyle w:val="a3"/>
        <w:spacing w:before="0" w:beforeAutospacing="0" w:after="0" w:afterAutospacing="0" w:line="390" w:lineRule="atLeast"/>
        <w:jc w:val="center"/>
        <w:rPr>
          <w:color w:val="000000"/>
          <w:sz w:val="28"/>
          <w:szCs w:val="28"/>
        </w:rPr>
      </w:pPr>
      <w:r w:rsidRPr="00BB2B26">
        <w:rPr>
          <w:rStyle w:val="a4"/>
          <w:color w:val="000000"/>
          <w:sz w:val="28"/>
          <w:szCs w:val="28"/>
        </w:rPr>
        <w:t>«Права человека глазами ребенка»</w:t>
      </w:r>
    </w:p>
    <w:p w:rsidR="00442A10" w:rsidRPr="00BB2B26" w:rsidRDefault="00442A10" w:rsidP="00442A10">
      <w:pPr>
        <w:pStyle w:val="a3"/>
        <w:spacing w:before="0" w:beforeAutospacing="0" w:after="0" w:afterAutospacing="0" w:line="390" w:lineRule="atLeast"/>
        <w:jc w:val="center"/>
        <w:rPr>
          <w:rStyle w:val="a4"/>
          <w:color w:val="000000"/>
          <w:sz w:val="28"/>
          <w:szCs w:val="28"/>
        </w:rPr>
      </w:pPr>
      <w:r w:rsidRPr="00BB2B26">
        <w:rPr>
          <w:rStyle w:val="a4"/>
          <w:color w:val="000000"/>
          <w:sz w:val="28"/>
          <w:szCs w:val="28"/>
        </w:rPr>
        <w:t>автор Матюхина Р.</w:t>
      </w:r>
    </w:p>
    <w:p w:rsidR="00442A10" w:rsidRDefault="00442A10" w:rsidP="00442A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D68C6DF" wp14:editId="17A24FED">
            <wp:simplePos x="0" y="0"/>
            <wp:positionH relativeFrom="column">
              <wp:posOffset>-53340</wp:posOffset>
            </wp:positionH>
            <wp:positionV relativeFrom="paragraph">
              <wp:posOffset>993140</wp:posOffset>
            </wp:positionV>
            <wp:extent cx="2676525" cy="3188335"/>
            <wp:effectExtent l="0" t="0" r="9525" b="0"/>
            <wp:wrapThrough wrapText="bothSides">
              <wp:wrapPolygon edited="0">
                <wp:start x="0" y="0"/>
                <wp:lineTo x="0" y="21424"/>
                <wp:lineTo x="21523" y="21424"/>
                <wp:lineTo x="21523" y="0"/>
                <wp:lineTo x="0" y="0"/>
              </wp:wrapPolygon>
            </wp:wrapThrough>
            <wp:docPr id="8" name="Рисунок 8" descr="http://ped-kopilka.ru/upload/blogs2/2016/3/20347_7057535dc90f233d0ccd0de5773d66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20347_7057535dc90f233d0ccd0de5773d661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B26">
        <w:rPr>
          <w:color w:val="000000"/>
          <w:sz w:val="28"/>
          <w:szCs w:val="28"/>
        </w:rPr>
        <w:t>Едва на свете появился</w:t>
      </w:r>
      <w:proofErr w:type="gramStart"/>
      <w:r w:rsidRPr="00BB2B26">
        <w:rPr>
          <w:color w:val="000000"/>
          <w:sz w:val="28"/>
          <w:szCs w:val="28"/>
        </w:rPr>
        <w:br/>
        <w:t>И</w:t>
      </w:r>
      <w:proofErr w:type="gramEnd"/>
      <w:r w:rsidRPr="00BB2B26">
        <w:rPr>
          <w:color w:val="000000"/>
          <w:sz w:val="28"/>
          <w:szCs w:val="28"/>
        </w:rPr>
        <w:t xml:space="preserve"> приоткрыл свои глаза,</w:t>
      </w:r>
      <w:r w:rsidRPr="00BB2B26">
        <w:rPr>
          <w:color w:val="000000"/>
          <w:sz w:val="28"/>
          <w:szCs w:val="28"/>
        </w:rPr>
        <w:br/>
        <w:t>Немного миру подивился -</w:t>
      </w:r>
      <w:r w:rsidRPr="00BB2B26">
        <w:rPr>
          <w:color w:val="000000"/>
          <w:sz w:val="28"/>
          <w:szCs w:val="28"/>
        </w:rPr>
        <w:br/>
        <w:t>Ты получил свои права:</w:t>
      </w: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</w:p>
    <w:p w:rsidR="00442A10" w:rsidRPr="00BB2B26" w:rsidRDefault="00442A10" w:rsidP="00442A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BB2B26">
        <w:rPr>
          <w:color w:val="000000"/>
          <w:sz w:val="28"/>
          <w:szCs w:val="28"/>
        </w:rPr>
        <w:t>Права на счастье и улыбки,</w:t>
      </w:r>
      <w:r w:rsidRPr="00BB2B26">
        <w:rPr>
          <w:color w:val="000000"/>
          <w:sz w:val="28"/>
          <w:szCs w:val="28"/>
        </w:rPr>
        <w:br/>
        <w:t>Права на новый светлый день,</w:t>
      </w:r>
      <w:r w:rsidRPr="00BB2B26">
        <w:rPr>
          <w:color w:val="000000"/>
          <w:sz w:val="28"/>
          <w:szCs w:val="28"/>
        </w:rPr>
        <w:br/>
        <w:t>Права на глупости, ошибки,</w:t>
      </w:r>
      <w:r w:rsidRPr="00BB2B26">
        <w:rPr>
          <w:color w:val="000000"/>
          <w:sz w:val="28"/>
          <w:szCs w:val="28"/>
        </w:rPr>
        <w:br/>
        <w:t>Права на озорных друзей.</w:t>
      </w:r>
    </w:p>
    <w:p w:rsidR="00442A10" w:rsidRDefault="00442A10" w:rsidP="00442A10">
      <w:pPr>
        <w:pStyle w:val="a3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8E0F4B0" wp14:editId="7917E99D">
            <wp:extent cx="2657475" cy="2968898"/>
            <wp:effectExtent l="0" t="0" r="0" b="3175"/>
            <wp:docPr id="7" name="Рисунок 7" descr="http://ped-kopilka.ru/upload/blogs2/2016/3/20347_82eac6b8e142d0187808e5cefc0a6d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3/20347_82eac6b8e142d0187808e5cefc0a6d6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07" cy="29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t xml:space="preserve">          </w:t>
      </w: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56A1889" wp14:editId="723BF3D8">
            <wp:extent cx="2637285" cy="3162300"/>
            <wp:effectExtent l="0" t="0" r="0" b="0"/>
            <wp:docPr id="6" name="Рисунок 6" descr="http://ped-kopilka.ru/upload/blogs2/2016/3/20347_3894aea3633eb733ea1f6a01901b76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20347_3894aea3633eb733ea1f6a01901b761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21" cy="31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Права на игры и желанья,</w:t>
      </w: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</w:p>
    <w:p w:rsidR="00442A10" w:rsidRDefault="00442A10" w:rsidP="00442A10">
      <w:pPr>
        <w:pStyle w:val="a3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Права на знание и смех,</w:t>
      </w: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1068887" wp14:editId="72B05B76">
            <wp:extent cx="2552700" cy="3046564"/>
            <wp:effectExtent l="0" t="0" r="0" b="1905"/>
            <wp:docPr id="5" name="Рисунок 5" descr="http://ped-kopilka.ru/upload/blogs2/2016/3/20347_d54843753ff7fab8f9a88ea823e5c8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3/20347_d54843753ff7fab8f9a88ea823e5c88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t xml:space="preserve">               </w:t>
      </w: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2B1B573" wp14:editId="268B04A0">
            <wp:extent cx="2409825" cy="3505709"/>
            <wp:effectExtent l="0" t="0" r="0" b="0"/>
            <wp:docPr id="4" name="Рисунок 4" descr="http://ped-kopilka.ru/upload/blogs2/2016/3/20347_d81293723e4db6722c12ed5785d9e6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3/20347_d81293723e4db6722c12ed5785d9e6e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86" cy="35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Права на то, чтоб быть ребенком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отличаться ото всех.</w:t>
      </w:r>
    </w:p>
    <w:p w:rsidR="00442A10" w:rsidRDefault="00442A10" w:rsidP="00442A10">
      <w:pPr>
        <w:pStyle w:val="a3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Права на улице гулять,</w:t>
      </w:r>
      <w:r>
        <w:rPr>
          <w:rFonts w:ascii="Arial" w:hAnsi="Arial" w:cs="Arial"/>
          <w:color w:val="000000"/>
          <w:sz w:val="27"/>
          <w:szCs w:val="27"/>
        </w:rPr>
        <w:br/>
        <w:t>Права с ровесником играть,</w:t>
      </w: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E3D2DBD" wp14:editId="4C108DAA">
            <wp:extent cx="4762500" cy="3571875"/>
            <wp:effectExtent l="0" t="0" r="0" b="9525"/>
            <wp:docPr id="3" name="Рисунок 3" descr="http://ped-kopilka.ru/upload/blogs2/2016/3/20347_473532837caad183dead73cbe7539a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3/20347_473532837caad183dead73cbe7539a1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0" w:rsidRDefault="00442A10" w:rsidP="00442A10">
      <w:pPr>
        <w:pStyle w:val="a3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Права лечиться, заболев,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Права заботиться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всех.</w:t>
      </w: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217A314" wp14:editId="4FD7F475">
            <wp:extent cx="2886075" cy="3225613"/>
            <wp:effectExtent l="0" t="0" r="0" b="0"/>
            <wp:docPr id="2" name="Рисунок 2" descr="http://ped-kopilka.ru/upload/blogs2/2016/3/20347_54ebcba440172c15c41f54cf321ffa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3/20347_54ebcba440172c15c41f54cf321ffab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t xml:space="preserve">        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AC9FD34" wp14:editId="22037F6C">
            <wp:extent cx="2804228" cy="3133725"/>
            <wp:effectExtent l="0" t="0" r="0" b="0"/>
            <wp:docPr id="1" name="Рисунок 1" descr="http://ped-kopilka.ru/upload/blogs2/2016/3/20347_d80842378412c595424856a1f311a8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3/20347_d80842378412c595424856a1f311a8b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28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0" w:rsidRDefault="00442A10" w:rsidP="00442A1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Но есть один большой урок -</w:t>
      </w:r>
      <w:r>
        <w:rPr>
          <w:rFonts w:ascii="Arial" w:hAnsi="Arial" w:cs="Arial"/>
          <w:color w:val="000000"/>
          <w:sz w:val="27"/>
          <w:szCs w:val="27"/>
        </w:rPr>
        <w:br/>
        <w:t>Во всех правах и смыслах их -</w:t>
      </w:r>
      <w:r>
        <w:rPr>
          <w:rFonts w:ascii="Arial" w:hAnsi="Arial" w:cs="Arial"/>
          <w:color w:val="000000"/>
          <w:sz w:val="27"/>
          <w:szCs w:val="27"/>
        </w:rPr>
        <w:br/>
        <w:t>Ты должен быть самим собой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уважать права других!</w:t>
      </w:r>
      <w:bookmarkStart w:id="0" w:name="_GoBack"/>
      <w:bookmarkEnd w:id="0"/>
    </w:p>
    <w:sectPr w:rsidR="00442A10" w:rsidSect="00442A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EA"/>
    <w:rsid w:val="00043CA3"/>
    <w:rsid w:val="00090AEA"/>
    <w:rsid w:val="00096B99"/>
    <w:rsid w:val="000E6F38"/>
    <w:rsid w:val="00141EAD"/>
    <w:rsid w:val="001C767B"/>
    <w:rsid w:val="002D11E6"/>
    <w:rsid w:val="003D0495"/>
    <w:rsid w:val="00442A10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0"/>
  </w:style>
  <w:style w:type="paragraph" w:styleId="2">
    <w:name w:val="heading 2"/>
    <w:basedOn w:val="a"/>
    <w:link w:val="20"/>
    <w:uiPriority w:val="9"/>
    <w:qFormat/>
    <w:rsid w:val="0044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0"/>
  </w:style>
  <w:style w:type="paragraph" w:styleId="2">
    <w:name w:val="heading 2"/>
    <w:basedOn w:val="a"/>
    <w:link w:val="20"/>
    <w:uiPriority w:val="9"/>
    <w:qFormat/>
    <w:rsid w:val="0044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2016-11-21T07:31:00Z</dcterms:created>
  <dcterms:modified xsi:type="dcterms:W3CDTF">2016-11-21T07:33:00Z</dcterms:modified>
</cp:coreProperties>
</file>